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502" w:rsidRDefault="006F7502">
      <w:pPr>
        <w:autoSpaceDE w:val="0"/>
        <w:autoSpaceDN w:val="0"/>
        <w:spacing w:after="78" w:line="220" w:lineRule="exact"/>
      </w:pPr>
    </w:p>
    <w:p w:rsidR="006F7502" w:rsidRPr="00FB1114" w:rsidRDefault="00FB1114">
      <w:pPr>
        <w:autoSpaceDE w:val="0"/>
        <w:autoSpaceDN w:val="0"/>
        <w:spacing w:after="0" w:line="230" w:lineRule="auto"/>
        <w:ind w:left="1494"/>
        <w:rPr>
          <w:lang w:val="ru-RU"/>
        </w:rPr>
      </w:pPr>
      <w:r w:rsidRPr="00FB1114">
        <w:rPr>
          <w:rFonts w:ascii="Times New Roman" w:eastAsia="Times New Roman" w:hAnsi="Times New Roman"/>
          <w:b/>
          <w:color w:val="000000"/>
          <w:sz w:val="24"/>
          <w:lang w:val="ru-RU"/>
        </w:rPr>
        <w:t>МИНИСТЕРСТВО ПРОСВЕЩЕНИЯ РОССИЙСКОЙ ФЕДЕРАЦИИ</w:t>
      </w:r>
    </w:p>
    <w:p w:rsidR="006F7502" w:rsidRPr="00FB1114" w:rsidRDefault="00FB1114">
      <w:pPr>
        <w:autoSpaceDE w:val="0"/>
        <w:autoSpaceDN w:val="0"/>
        <w:spacing w:before="670" w:after="0" w:line="230" w:lineRule="auto"/>
        <w:ind w:left="2286"/>
        <w:rPr>
          <w:lang w:val="ru-RU"/>
        </w:rPr>
      </w:pPr>
      <w:r w:rsidRPr="00FB1114">
        <w:rPr>
          <w:rFonts w:ascii="Times New Roman" w:eastAsia="Times New Roman" w:hAnsi="Times New Roman"/>
          <w:color w:val="000000"/>
          <w:sz w:val="24"/>
          <w:lang w:val="ru-RU"/>
        </w:rPr>
        <w:t>Министерство образования и науки Республики Татарстан</w:t>
      </w:r>
    </w:p>
    <w:p w:rsidR="006F7502" w:rsidRPr="00FB1114" w:rsidRDefault="00FB1114">
      <w:pPr>
        <w:autoSpaceDE w:val="0"/>
        <w:autoSpaceDN w:val="0"/>
        <w:spacing w:before="670" w:after="0" w:line="230" w:lineRule="auto"/>
        <w:ind w:left="1770"/>
        <w:rPr>
          <w:lang w:val="ru-RU"/>
        </w:rPr>
      </w:pPr>
      <w:r w:rsidRPr="00FB1114">
        <w:rPr>
          <w:rFonts w:ascii="Times New Roman" w:eastAsia="Times New Roman" w:hAnsi="Times New Roman"/>
          <w:color w:val="000000"/>
          <w:sz w:val="24"/>
          <w:lang w:val="ru-RU"/>
        </w:rPr>
        <w:t>Исполнительный комитет Апастовского муниципального района РТ</w:t>
      </w:r>
    </w:p>
    <w:p w:rsidR="00B15E49" w:rsidRDefault="00B15E49" w:rsidP="00FB1114">
      <w:pPr>
        <w:autoSpaceDE w:val="0"/>
        <w:autoSpaceDN w:val="0"/>
        <w:spacing w:after="0" w:line="230" w:lineRule="auto"/>
        <w:ind w:right="3524"/>
        <w:jc w:val="right"/>
        <w:rPr>
          <w:rFonts w:ascii="Times New Roman" w:eastAsia="Times New Roman" w:hAnsi="Times New Roman"/>
          <w:color w:val="000000"/>
          <w:sz w:val="24"/>
          <w:lang w:val="ru-RU"/>
        </w:rPr>
      </w:pPr>
    </w:p>
    <w:p w:rsidR="006F7502" w:rsidRDefault="00FB1114" w:rsidP="00FB1114">
      <w:pPr>
        <w:autoSpaceDE w:val="0"/>
        <w:autoSpaceDN w:val="0"/>
        <w:spacing w:after="0" w:line="230" w:lineRule="auto"/>
        <w:ind w:right="3524"/>
        <w:jc w:val="right"/>
        <w:rPr>
          <w:rFonts w:ascii="Times New Roman" w:eastAsia="Times New Roman" w:hAnsi="Times New Roman"/>
          <w:color w:val="000000"/>
          <w:sz w:val="24"/>
          <w:lang w:val="ru-RU"/>
        </w:rPr>
      </w:pPr>
      <w:r w:rsidRPr="005271D3">
        <w:rPr>
          <w:rFonts w:ascii="Times New Roman" w:eastAsia="Times New Roman" w:hAnsi="Times New Roman"/>
          <w:color w:val="000000"/>
          <w:sz w:val="24"/>
          <w:lang w:val="ru-RU"/>
        </w:rPr>
        <w:t>МБОУ «Апастовская СОШ»</w:t>
      </w:r>
    </w:p>
    <w:p w:rsidR="005271D3" w:rsidRPr="005271D3" w:rsidRDefault="005271D3" w:rsidP="00FB1114">
      <w:pPr>
        <w:autoSpaceDE w:val="0"/>
        <w:autoSpaceDN w:val="0"/>
        <w:spacing w:after="0" w:line="230" w:lineRule="auto"/>
        <w:ind w:right="3524"/>
        <w:jc w:val="right"/>
        <w:rPr>
          <w:rFonts w:ascii="Times New Roman" w:eastAsia="Times New Roman" w:hAnsi="Times New Roman"/>
          <w:color w:val="000000"/>
          <w:sz w:val="24"/>
          <w:lang w:val="ru-RU"/>
        </w:rPr>
      </w:pPr>
    </w:p>
    <w:p w:rsidR="00FB1114" w:rsidRPr="00FB1114" w:rsidRDefault="005271D3" w:rsidP="00FB1114">
      <w:pPr>
        <w:autoSpaceDE w:val="0"/>
        <w:autoSpaceDN w:val="0"/>
        <w:spacing w:after="0" w:line="230" w:lineRule="auto"/>
        <w:ind w:right="3524"/>
        <w:jc w:val="right"/>
        <w:rPr>
          <w:lang w:val="ru-RU"/>
        </w:rPr>
      </w:pPr>
      <w:r w:rsidRPr="005271D3">
        <w:rPr>
          <w:rFonts w:ascii="Times New Roman" w:eastAsia="Times New Roman" w:hAnsi="Times New Roman" w:cs="Times New Roman"/>
          <w:b/>
          <w:noProof/>
          <w:color w:val="000000"/>
          <w:sz w:val="24"/>
          <w:lang w:val="ru-RU" w:eastAsia="ru-RU"/>
        </w:rPr>
        <w:drawing>
          <wp:inline distT="0" distB="0" distL="0" distR="0">
            <wp:extent cx="7058025" cy="1664703"/>
            <wp:effectExtent l="0" t="0" r="0" b="0"/>
            <wp:docPr id="2" name="Рисунок 2" descr="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54026" cy="1663760"/>
                    </a:xfrm>
                    <a:prstGeom prst="rect">
                      <a:avLst/>
                    </a:prstGeom>
                    <a:noFill/>
                    <a:ln>
                      <a:noFill/>
                    </a:ln>
                  </pic:spPr>
                </pic:pic>
              </a:graphicData>
            </a:graphic>
          </wp:inline>
        </w:drawing>
      </w:r>
    </w:p>
    <w:p w:rsidR="006F7502" w:rsidRPr="00FB1114" w:rsidRDefault="00FB1114">
      <w:pPr>
        <w:autoSpaceDE w:val="0"/>
        <w:autoSpaceDN w:val="0"/>
        <w:spacing w:before="978" w:after="0" w:line="230" w:lineRule="auto"/>
        <w:ind w:right="3640"/>
        <w:jc w:val="right"/>
        <w:rPr>
          <w:lang w:val="ru-RU"/>
        </w:rPr>
      </w:pPr>
      <w:r w:rsidRPr="00FB1114">
        <w:rPr>
          <w:rFonts w:ascii="Times New Roman" w:eastAsia="Times New Roman" w:hAnsi="Times New Roman"/>
          <w:b/>
          <w:color w:val="000000"/>
          <w:sz w:val="24"/>
          <w:lang w:val="ru-RU"/>
        </w:rPr>
        <w:t>РАБОЧАЯ ПРОГРАММА</w:t>
      </w:r>
      <w:bookmarkStart w:id="0" w:name="_GoBack"/>
      <w:bookmarkEnd w:id="0"/>
    </w:p>
    <w:p w:rsidR="006F7502" w:rsidRPr="00FB1114" w:rsidRDefault="00FB1114">
      <w:pPr>
        <w:autoSpaceDE w:val="0"/>
        <w:autoSpaceDN w:val="0"/>
        <w:spacing w:before="70" w:after="0" w:line="230" w:lineRule="auto"/>
        <w:ind w:right="4412"/>
        <w:jc w:val="right"/>
        <w:rPr>
          <w:lang w:val="ru-RU"/>
        </w:rPr>
      </w:pPr>
      <w:r w:rsidRPr="00FB1114">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FB1114">
        <w:rPr>
          <w:rFonts w:ascii="Times New Roman" w:eastAsia="Times New Roman" w:hAnsi="Times New Roman"/>
          <w:b/>
          <w:color w:val="000000"/>
          <w:sz w:val="24"/>
          <w:lang w:val="ru-RU"/>
        </w:rPr>
        <w:t xml:space="preserve"> 5450376)</w:t>
      </w:r>
    </w:p>
    <w:p w:rsidR="006F7502" w:rsidRPr="00FB1114" w:rsidRDefault="00FB1114">
      <w:pPr>
        <w:autoSpaceDE w:val="0"/>
        <w:autoSpaceDN w:val="0"/>
        <w:spacing w:before="166" w:after="0" w:line="230" w:lineRule="auto"/>
        <w:ind w:right="4012"/>
        <w:jc w:val="right"/>
        <w:rPr>
          <w:lang w:val="ru-RU"/>
        </w:rPr>
      </w:pPr>
      <w:r w:rsidRPr="00FB1114">
        <w:rPr>
          <w:rFonts w:ascii="Times New Roman" w:eastAsia="Times New Roman" w:hAnsi="Times New Roman"/>
          <w:color w:val="000000"/>
          <w:sz w:val="24"/>
          <w:lang w:val="ru-RU"/>
        </w:rPr>
        <w:t>учебного предмета</w:t>
      </w:r>
    </w:p>
    <w:p w:rsidR="006F7502" w:rsidRPr="00FB1114" w:rsidRDefault="00FB1114">
      <w:pPr>
        <w:autoSpaceDE w:val="0"/>
        <w:autoSpaceDN w:val="0"/>
        <w:spacing w:before="70" w:after="0" w:line="230" w:lineRule="auto"/>
        <w:ind w:right="3770"/>
        <w:jc w:val="right"/>
        <w:rPr>
          <w:lang w:val="ru-RU"/>
        </w:rPr>
      </w:pPr>
      <w:r w:rsidRPr="00FB1114">
        <w:rPr>
          <w:rFonts w:ascii="Times New Roman" w:eastAsia="Times New Roman" w:hAnsi="Times New Roman"/>
          <w:color w:val="000000"/>
          <w:sz w:val="24"/>
          <w:lang w:val="ru-RU"/>
        </w:rPr>
        <w:t>«Литературное чтение»</w:t>
      </w:r>
    </w:p>
    <w:p w:rsidR="006F7502" w:rsidRPr="00FB1114" w:rsidRDefault="00FB1114">
      <w:pPr>
        <w:autoSpaceDE w:val="0"/>
        <w:autoSpaceDN w:val="0"/>
        <w:spacing w:before="670" w:after="0" w:line="230" w:lineRule="auto"/>
        <w:ind w:right="2672"/>
        <w:jc w:val="right"/>
        <w:rPr>
          <w:lang w:val="ru-RU"/>
        </w:rPr>
      </w:pPr>
      <w:r w:rsidRPr="00FB1114">
        <w:rPr>
          <w:rFonts w:ascii="Times New Roman" w:eastAsia="Times New Roman" w:hAnsi="Times New Roman"/>
          <w:color w:val="000000"/>
          <w:sz w:val="24"/>
          <w:lang w:val="ru-RU"/>
        </w:rPr>
        <w:t>для 2 класса начального общего образования</w:t>
      </w:r>
    </w:p>
    <w:p w:rsidR="006F7502" w:rsidRPr="00FB1114" w:rsidRDefault="00FB1114">
      <w:pPr>
        <w:autoSpaceDE w:val="0"/>
        <w:autoSpaceDN w:val="0"/>
        <w:spacing w:before="70" w:after="0" w:line="230" w:lineRule="auto"/>
        <w:ind w:right="3610"/>
        <w:jc w:val="right"/>
        <w:rPr>
          <w:lang w:val="ru-RU"/>
        </w:rPr>
      </w:pPr>
      <w:r w:rsidRPr="00FB1114">
        <w:rPr>
          <w:rFonts w:ascii="Times New Roman" w:eastAsia="Times New Roman" w:hAnsi="Times New Roman"/>
          <w:color w:val="000000"/>
          <w:sz w:val="24"/>
          <w:lang w:val="ru-RU"/>
        </w:rPr>
        <w:t>на 2022-2023  учебный год</w:t>
      </w:r>
    </w:p>
    <w:p w:rsidR="006F7502" w:rsidRPr="00FB1114" w:rsidRDefault="00FB1114">
      <w:pPr>
        <w:autoSpaceDE w:val="0"/>
        <w:autoSpaceDN w:val="0"/>
        <w:spacing w:before="2112" w:after="0" w:line="230" w:lineRule="auto"/>
        <w:ind w:right="24"/>
        <w:jc w:val="right"/>
        <w:rPr>
          <w:lang w:val="ru-RU"/>
        </w:rPr>
      </w:pPr>
      <w:r w:rsidRPr="00FB1114">
        <w:rPr>
          <w:rFonts w:ascii="Times New Roman" w:eastAsia="Times New Roman" w:hAnsi="Times New Roman"/>
          <w:color w:val="000000"/>
          <w:sz w:val="24"/>
          <w:lang w:val="ru-RU"/>
        </w:rPr>
        <w:t>Составитель: КалимуллинаЗульфияМинвакиловна</w:t>
      </w:r>
    </w:p>
    <w:p w:rsidR="006F7502" w:rsidRDefault="00FB1114" w:rsidP="00FB1114">
      <w:pPr>
        <w:autoSpaceDE w:val="0"/>
        <w:autoSpaceDN w:val="0"/>
        <w:spacing w:before="70" w:after="0" w:line="230" w:lineRule="auto"/>
        <w:ind w:right="20"/>
        <w:jc w:val="right"/>
        <w:rPr>
          <w:rFonts w:ascii="Times New Roman" w:eastAsia="Times New Roman" w:hAnsi="Times New Roman"/>
          <w:color w:val="000000"/>
          <w:sz w:val="24"/>
          <w:lang w:val="ru-RU"/>
        </w:rPr>
      </w:pPr>
      <w:r>
        <w:rPr>
          <w:rFonts w:ascii="Times New Roman" w:eastAsia="Times New Roman" w:hAnsi="Times New Roman"/>
          <w:color w:val="000000"/>
          <w:sz w:val="24"/>
          <w:lang w:val="ru-RU"/>
        </w:rPr>
        <w:t>учитель начальных классов</w:t>
      </w:r>
    </w:p>
    <w:p w:rsidR="00FB1114" w:rsidRDefault="00FB1114" w:rsidP="00FB1114">
      <w:pPr>
        <w:autoSpaceDE w:val="0"/>
        <w:autoSpaceDN w:val="0"/>
        <w:spacing w:before="70" w:after="0" w:line="230" w:lineRule="auto"/>
        <w:ind w:right="20"/>
        <w:jc w:val="right"/>
        <w:rPr>
          <w:rFonts w:ascii="Times New Roman" w:eastAsia="Times New Roman" w:hAnsi="Times New Roman"/>
          <w:color w:val="000000"/>
          <w:sz w:val="24"/>
          <w:lang w:val="ru-RU"/>
        </w:rPr>
      </w:pPr>
    </w:p>
    <w:p w:rsidR="00FB1114" w:rsidRDefault="00FB1114" w:rsidP="00FB1114">
      <w:pPr>
        <w:autoSpaceDE w:val="0"/>
        <w:autoSpaceDN w:val="0"/>
        <w:spacing w:before="70" w:after="0" w:line="230" w:lineRule="auto"/>
        <w:ind w:right="20"/>
        <w:jc w:val="right"/>
        <w:rPr>
          <w:rFonts w:ascii="Times New Roman" w:eastAsia="Times New Roman" w:hAnsi="Times New Roman"/>
          <w:color w:val="000000"/>
          <w:sz w:val="24"/>
          <w:lang w:val="ru-RU"/>
        </w:rPr>
      </w:pPr>
    </w:p>
    <w:p w:rsidR="00FB1114" w:rsidRDefault="00FB1114" w:rsidP="00FB1114">
      <w:pPr>
        <w:autoSpaceDE w:val="0"/>
        <w:autoSpaceDN w:val="0"/>
        <w:spacing w:before="70" w:after="0" w:line="230" w:lineRule="auto"/>
        <w:ind w:right="20"/>
        <w:jc w:val="right"/>
        <w:rPr>
          <w:rFonts w:ascii="Times New Roman" w:eastAsia="Times New Roman" w:hAnsi="Times New Roman"/>
          <w:color w:val="000000"/>
          <w:sz w:val="24"/>
          <w:lang w:val="ru-RU"/>
        </w:rPr>
      </w:pPr>
    </w:p>
    <w:p w:rsidR="00FB1114" w:rsidRDefault="00FB1114" w:rsidP="00FB1114">
      <w:pPr>
        <w:autoSpaceDE w:val="0"/>
        <w:autoSpaceDN w:val="0"/>
        <w:spacing w:before="70" w:after="0" w:line="230" w:lineRule="auto"/>
        <w:ind w:right="20"/>
        <w:jc w:val="right"/>
        <w:rPr>
          <w:rFonts w:ascii="Times New Roman" w:eastAsia="Times New Roman" w:hAnsi="Times New Roman"/>
          <w:color w:val="000000"/>
          <w:sz w:val="24"/>
          <w:lang w:val="ru-RU"/>
        </w:rPr>
      </w:pPr>
    </w:p>
    <w:p w:rsidR="00FB1114" w:rsidRDefault="00FB1114" w:rsidP="00FB1114">
      <w:pPr>
        <w:autoSpaceDE w:val="0"/>
        <w:autoSpaceDN w:val="0"/>
        <w:spacing w:before="70" w:after="0" w:line="230" w:lineRule="auto"/>
        <w:ind w:right="20"/>
        <w:jc w:val="right"/>
        <w:rPr>
          <w:rFonts w:ascii="Times New Roman" w:eastAsia="Times New Roman" w:hAnsi="Times New Roman"/>
          <w:color w:val="000000"/>
          <w:sz w:val="24"/>
          <w:lang w:val="ru-RU"/>
        </w:rPr>
      </w:pPr>
    </w:p>
    <w:p w:rsidR="00FB1114" w:rsidRDefault="00FB1114" w:rsidP="00FB1114">
      <w:pPr>
        <w:autoSpaceDE w:val="0"/>
        <w:autoSpaceDN w:val="0"/>
        <w:spacing w:before="70" w:after="0" w:line="230" w:lineRule="auto"/>
        <w:ind w:right="20"/>
        <w:jc w:val="right"/>
        <w:rPr>
          <w:rFonts w:ascii="Times New Roman" w:eastAsia="Times New Roman" w:hAnsi="Times New Roman"/>
          <w:color w:val="000000"/>
          <w:sz w:val="24"/>
          <w:lang w:val="ru-RU"/>
        </w:rPr>
      </w:pPr>
    </w:p>
    <w:p w:rsidR="00FB1114" w:rsidRDefault="00FB1114" w:rsidP="00FB1114">
      <w:pPr>
        <w:autoSpaceDE w:val="0"/>
        <w:autoSpaceDN w:val="0"/>
        <w:spacing w:before="70" w:after="0" w:line="230" w:lineRule="auto"/>
        <w:ind w:right="20"/>
        <w:jc w:val="right"/>
        <w:rPr>
          <w:rFonts w:ascii="Times New Roman" w:eastAsia="Times New Roman" w:hAnsi="Times New Roman"/>
          <w:color w:val="000000"/>
          <w:sz w:val="24"/>
          <w:lang w:val="ru-RU"/>
        </w:rPr>
      </w:pPr>
    </w:p>
    <w:p w:rsidR="00FB1114" w:rsidRDefault="00FB1114" w:rsidP="00FB1114">
      <w:pPr>
        <w:autoSpaceDE w:val="0"/>
        <w:autoSpaceDN w:val="0"/>
        <w:spacing w:before="70" w:after="0" w:line="230" w:lineRule="auto"/>
        <w:ind w:right="20"/>
        <w:jc w:val="right"/>
        <w:rPr>
          <w:rFonts w:ascii="Times New Roman" w:eastAsia="Times New Roman" w:hAnsi="Times New Roman"/>
          <w:color w:val="000000"/>
          <w:sz w:val="24"/>
          <w:lang w:val="ru-RU"/>
        </w:rPr>
      </w:pPr>
    </w:p>
    <w:p w:rsidR="00FB1114" w:rsidRDefault="00FB1114" w:rsidP="00FB1114">
      <w:pPr>
        <w:autoSpaceDE w:val="0"/>
        <w:autoSpaceDN w:val="0"/>
        <w:spacing w:before="70" w:after="0" w:line="230" w:lineRule="auto"/>
        <w:ind w:right="20"/>
        <w:jc w:val="right"/>
        <w:rPr>
          <w:rFonts w:ascii="Times New Roman" w:eastAsia="Times New Roman" w:hAnsi="Times New Roman"/>
          <w:color w:val="000000"/>
          <w:sz w:val="24"/>
          <w:lang w:val="ru-RU"/>
        </w:rPr>
      </w:pPr>
    </w:p>
    <w:p w:rsidR="006F7502" w:rsidRDefault="006F7502">
      <w:pPr>
        <w:autoSpaceDE w:val="0"/>
        <w:autoSpaceDN w:val="0"/>
        <w:spacing w:after="78" w:line="220" w:lineRule="exact"/>
        <w:rPr>
          <w:rFonts w:ascii="Times New Roman" w:eastAsia="Times New Roman" w:hAnsi="Times New Roman"/>
          <w:color w:val="000000"/>
          <w:sz w:val="24"/>
          <w:lang w:val="ru-RU"/>
        </w:rPr>
      </w:pPr>
    </w:p>
    <w:p w:rsidR="00FB1114" w:rsidRPr="00FB1114" w:rsidRDefault="00FB1114" w:rsidP="00FB1114">
      <w:pPr>
        <w:autoSpaceDE w:val="0"/>
        <w:autoSpaceDN w:val="0"/>
        <w:spacing w:after="78" w:line="220" w:lineRule="exact"/>
        <w:jc w:val="center"/>
        <w:rPr>
          <w:lang w:val="ru-RU"/>
        </w:rPr>
      </w:pPr>
      <w:r>
        <w:rPr>
          <w:rFonts w:ascii="Times New Roman" w:eastAsia="Times New Roman" w:hAnsi="Times New Roman"/>
          <w:color w:val="000000"/>
          <w:sz w:val="24"/>
          <w:lang w:val="ru-RU"/>
        </w:rPr>
        <w:t>Апастово 2022</w:t>
      </w:r>
    </w:p>
    <w:p w:rsidR="00FB1114" w:rsidRDefault="00FB1114">
      <w:pPr>
        <w:autoSpaceDE w:val="0"/>
        <w:autoSpaceDN w:val="0"/>
        <w:spacing w:after="0" w:line="230" w:lineRule="auto"/>
        <w:rPr>
          <w:rFonts w:ascii="Times New Roman" w:eastAsia="Times New Roman" w:hAnsi="Times New Roman"/>
          <w:b/>
          <w:color w:val="000000"/>
          <w:sz w:val="24"/>
          <w:lang w:val="ru-RU"/>
        </w:rPr>
      </w:pPr>
    </w:p>
    <w:p w:rsidR="00FB1114" w:rsidRDefault="00FB1114">
      <w:pPr>
        <w:autoSpaceDE w:val="0"/>
        <w:autoSpaceDN w:val="0"/>
        <w:spacing w:after="0" w:line="230" w:lineRule="auto"/>
        <w:rPr>
          <w:rFonts w:ascii="Times New Roman" w:eastAsia="Times New Roman" w:hAnsi="Times New Roman"/>
          <w:b/>
          <w:color w:val="000000"/>
          <w:sz w:val="24"/>
          <w:lang w:val="ru-RU"/>
        </w:rPr>
      </w:pPr>
    </w:p>
    <w:p w:rsidR="00B15E49" w:rsidRDefault="00B15E49">
      <w:pPr>
        <w:autoSpaceDE w:val="0"/>
        <w:autoSpaceDN w:val="0"/>
        <w:spacing w:after="0" w:line="230" w:lineRule="auto"/>
        <w:rPr>
          <w:rFonts w:ascii="Times New Roman" w:eastAsia="Times New Roman" w:hAnsi="Times New Roman"/>
          <w:b/>
          <w:color w:val="000000"/>
          <w:sz w:val="24"/>
          <w:lang w:val="ru-RU"/>
        </w:rPr>
      </w:pPr>
    </w:p>
    <w:p w:rsidR="00FB1114" w:rsidRDefault="00FB1114">
      <w:pPr>
        <w:autoSpaceDE w:val="0"/>
        <w:autoSpaceDN w:val="0"/>
        <w:spacing w:after="0" w:line="230" w:lineRule="auto"/>
        <w:rPr>
          <w:rFonts w:ascii="Times New Roman" w:eastAsia="Times New Roman" w:hAnsi="Times New Roman"/>
          <w:b/>
          <w:color w:val="000000"/>
          <w:sz w:val="24"/>
          <w:lang w:val="ru-RU"/>
        </w:rPr>
      </w:pPr>
    </w:p>
    <w:p w:rsidR="006F7502" w:rsidRPr="00FB1114" w:rsidRDefault="00FB1114" w:rsidP="00FB1114">
      <w:pPr>
        <w:autoSpaceDE w:val="0"/>
        <w:autoSpaceDN w:val="0"/>
        <w:spacing w:after="0" w:line="230" w:lineRule="auto"/>
        <w:jc w:val="both"/>
        <w:rPr>
          <w:lang w:val="ru-RU"/>
        </w:rPr>
      </w:pPr>
      <w:r w:rsidRPr="00FB1114">
        <w:rPr>
          <w:rFonts w:ascii="Times New Roman" w:eastAsia="Times New Roman" w:hAnsi="Times New Roman"/>
          <w:b/>
          <w:color w:val="000000"/>
          <w:sz w:val="24"/>
          <w:lang w:val="ru-RU"/>
        </w:rPr>
        <w:t>ПОЯСНИТЕЛЬНАЯ ЗАПИСКА</w:t>
      </w:r>
    </w:p>
    <w:p w:rsidR="00085E36" w:rsidRDefault="00085E36" w:rsidP="00085E36">
      <w:pPr>
        <w:tabs>
          <w:tab w:val="left" w:pos="284"/>
          <w:tab w:val="left" w:pos="567"/>
          <w:tab w:val="left" w:pos="851"/>
        </w:tabs>
        <w:spacing w:after="0" w:line="240" w:lineRule="auto"/>
        <w:jc w:val="both"/>
        <w:rPr>
          <w:rFonts w:ascii="Times New Roman" w:eastAsia="Times New Roman" w:hAnsi="Times New Roman" w:cs="Times New Roman"/>
          <w:sz w:val="24"/>
          <w:szCs w:val="24"/>
          <w:lang w:val="ru-RU" w:eastAsia="ru-RU"/>
        </w:rPr>
      </w:pPr>
    </w:p>
    <w:p w:rsidR="00085E36" w:rsidRPr="00085E36" w:rsidRDefault="00085E36" w:rsidP="005600CF">
      <w:pPr>
        <w:tabs>
          <w:tab w:val="left" w:pos="284"/>
          <w:tab w:val="left" w:pos="567"/>
          <w:tab w:val="left" w:pos="851"/>
        </w:tabs>
        <w:spacing w:after="0"/>
        <w:jc w:val="both"/>
        <w:rPr>
          <w:rFonts w:ascii="Times New Roman" w:eastAsia="Times New Roman" w:hAnsi="Times New Roman" w:cs="Times New Roman"/>
          <w:sz w:val="24"/>
          <w:szCs w:val="24"/>
          <w:lang w:val="ru-RU" w:eastAsia="ru-RU"/>
        </w:rPr>
      </w:pPr>
      <w:r w:rsidRPr="00085E36">
        <w:rPr>
          <w:rFonts w:ascii="Times New Roman" w:eastAsia="Times New Roman" w:hAnsi="Times New Roman" w:cs="Times New Roman"/>
          <w:sz w:val="24"/>
          <w:szCs w:val="24"/>
          <w:lang w:val="ru-RU" w:eastAsia="ru-RU"/>
        </w:rPr>
        <w:t xml:space="preserve">Рабочая  программа  по  </w:t>
      </w:r>
      <w:r w:rsidRPr="00290E37">
        <w:rPr>
          <w:rFonts w:ascii="Times New Roman" w:eastAsia="Times New Roman" w:hAnsi="Times New Roman" w:cs="Times New Roman"/>
          <w:sz w:val="24"/>
          <w:szCs w:val="24"/>
          <w:lang w:val="ru-RU" w:eastAsia="ru-RU"/>
        </w:rPr>
        <w:t>литературному чтению  для 2-б</w:t>
      </w:r>
      <w:r w:rsidRPr="00085E36">
        <w:rPr>
          <w:rFonts w:ascii="Times New Roman" w:eastAsia="Times New Roman" w:hAnsi="Times New Roman" w:cs="Times New Roman"/>
          <w:b/>
          <w:i/>
          <w:sz w:val="24"/>
          <w:szCs w:val="24"/>
          <w:lang w:val="ru-RU" w:eastAsia="ru-RU"/>
        </w:rPr>
        <w:t xml:space="preserve">  класса</w:t>
      </w:r>
      <w:r w:rsidRPr="00085E36">
        <w:rPr>
          <w:rFonts w:ascii="Times New Roman" w:eastAsia="Times New Roman" w:hAnsi="Times New Roman" w:cs="Times New Roman"/>
          <w:sz w:val="24"/>
          <w:szCs w:val="24"/>
          <w:lang w:val="ru-RU" w:eastAsia="ru-RU"/>
        </w:rPr>
        <w:t>составлена   на основе:</w:t>
      </w:r>
    </w:p>
    <w:p w:rsidR="00085E36" w:rsidRPr="00085E36" w:rsidRDefault="00085E36" w:rsidP="005600CF">
      <w:pPr>
        <w:numPr>
          <w:ilvl w:val="0"/>
          <w:numId w:val="10"/>
        </w:numPr>
        <w:tabs>
          <w:tab w:val="left" w:pos="284"/>
          <w:tab w:val="left" w:pos="567"/>
          <w:tab w:val="left" w:pos="851"/>
        </w:tabs>
        <w:spacing w:after="0"/>
        <w:ind w:left="0" w:firstLine="0"/>
        <w:jc w:val="both"/>
        <w:rPr>
          <w:rFonts w:ascii="Times New Roman" w:eastAsia="Times New Roman" w:hAnsi="Times New Roman" w:cs="Times New Roman"/>
          <w:sz w:val="24"/>
          <w:szCs w:val="24"/>
          <w:lang w:val="ru-RU" w:eastAsia="ru-RU"/>
        </w:rPr>
      </w:pPr>
      <w:r w:rsidRPr="00085E36">
        <w:rPr>
          <w:rFonts w:ascii="Times New Roman" w:eastAsia="Times New Roman" w:hAnsi="Times New Roman" w:cs="Times New Roman"/>
          <w:sz w:val="24"/>
          <w:szCs w:val="24"/>
          <w:lang w:val="ru-RU" w:eastAsia="ru-RU"/>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31 мая 2021г. № 286, зарегистрированного в Минюсте России 5 июля 2021г., регистрационный номер 64100; </w:t>
      </w:r>
    </w:p>
    <w:p w:rsidR="00085E36" w:rsidRPr="00085E36" w:rsidRDefault="00085E36" w:rsidP="005600CF">
      <w:pPr>
        <w:numPr>
          <w:ilvl w:val="0"/>
          <w:numId w:val="10"/>
        </w:numPr>
        <w:tabs>
          <w:tab w:val="num" w:pos="0"/>
          <w:tab w:val="left" w:pos="284"/>
          <w:tab w:val="left" w:pos="567"/>
          <w:tab w:val="left" w:pos="851"/>
        </w:tabs>
        <w:spacing w:after="0"/>
        <w:ind w:left="0" w:firstLine="0"/>
        <w:jc w:val="both"/>
        <w:rPr>
          <w:rFonts w:ascii="Times New Roman" w:eastAsia="Times New Roman" w:hAnsi="Times New Roman" w:cs="Times New Roman"/>
          <w:sz w:val="24"/>
          <w:szCs w:val="24"/>
          <w:lang w:val="ru-RU" w:eastAsia="ru-RU"/>
        </w:rPr>
      </w:pPr>
      <w:r w:rsidRPr="00085E36">
        <w:rPr>
          <w:rFonts w:ascii="Times New Roman" w:eastAsia="Times New Roman" w:hAnsi="Times New Roman" w:cs="Times New Roman"/>
          <w:sz w:val="24"/>
          <w:szCs w:val="24"/>
          <w:lang w:val="ru-RU" w:eastAsia="ru-RU"/>
        </w:rPr>
        <w:t>Основной образовательной программы МБОУ  «Апастовская средняя общеобразовательная школа с углубленным изучением отдельных предметов»  Апастовского муниципального района Республики Татарстан, реализующего федеральный государственный образовательный стандарт начального  общего образования с 2022-2023 по 2025-2026 учебный год.</w:t>
      </w:r>
    </w:p>
    <w:p w:rsidR="00085E36" w:rsidRPr="005600CF" w:rsidRDefault="00085E36" w:rsidP="005600CF">
      <w:pPr>
        <w:numPr>
          <w:ilvl w:val="0"/>
          <w:numId w:val="10"/>
        </w:numPr>
        <w:tabs>
          <w:tab w:val="num" w:pos="0"/>
          <w:tab w:val="left" w:pos="284"/>
          <w:tab w:val="left" w:pos="567"/>
          <w:tab w:val="left" w:pos="851"/>
        </w:tabs>
        <w:spacing w:after="0"/>
        <w:ind w:left="0" w:firstLine="0"/>
        <w:jc w:val="both"/>
        <w:rPr>
          <w:rFonts w:ascii="Times New Roman" w:eastAsia="Times New Roman" w:hAnsi="Times New Roman" w:cs="Times New Roman"/>
          <w:sz w:val="24"/>
          <w:szCs w:val="24"/>
          <w:lang w:val="ru-RU" w:eastAsia="ru-RU"/>
        </w:rPr>
      </w:pPr>
      <w:r w:rsidRPr="00085E36">
        <w:rPr>
          <w:rFonts w:ascii="Times New Roman" w:eastAsia="Times New Roman" w:hAnsi="Times New Roman" w:cs="Times New Roman"/>
          <w:sz w:val="24"/>
          <w:szCs w:val="24"/>
          <w:lang w:val="ru-RU" w:eastAsia="ru-RU"/>
        </w:rPr>
        <w:t>Учебного плана МБОУ – «Апастовская средняя общеобразовательная школа с углубленным изучением отдельных предметов»  Апастовского муниципального района Республики Татарстан на 2022 – 2023 учебный год (утвержденного решением педагогического совета, протокол №1,  от 29 августа  2022 года).</w:t>
      </w:r>
    </w:p>
    <w:p w:rsidR="006F7502" w:rsidRPr="005600CF" w:rsidRDefault="00FB1114" w:rsidP="005600CF">
      <w:pPr>
        <w:autoSpaceDE w:val="0"/>
        <w:autoSpaceDN w:val="0"/>
        <w:spacing w:before="262" w:after="0" w:line="240" w:lineRule="auto"/>
        <w:jc w:val="both"/>
        <w:rPr>
          <w:rFonts w:ascii="Times New Roman" w:hAnsi="Times New Roman" w:cs="Times New Roman"/>
          <w:sz w:val="24"/>
          <w:szCs w:val="24"/>
          <w:lang w:val="ru-RU"/>
        </w:rPr>
      </w:pPr>
      <w:r w:rsidRPr="005600CF">
        <w:rPr>
          <w:rFonts w:ascii="Times New Roman" w:eastAsia="Times New Roman" w:hAnsi="Times New Roman" w:cs="Times New Roman"/>
          <w:b/>
          <w:color w:val="000000"/>
          <w:sz w:val="24"/>
          <w:szCs w:val="24"/>
          <w:lang w:val="ru-RU"/>
        </w:rPr>
        <w:t>ОБЩАЯ ХАРАКТЕРИСТИКА УЧЕБНОГО ПРЕДМЕТА «ЛИТЕРАТУРНОЕ ЧТЕНИЕ»</w:t>
      </w:r>
    </w:p>
    <w:p w:rsidR="006F7502" w:rsidRPr="005600CF" w:rsidRDefault="00FB1114" w:rsidP="005600CF">
      <w:pPr>
        <w:autoSpaceDE w:val="0"/>
        <w:autoSpaceDN w:val="0"/>
        <w:spacing w:before="168" w:after="0"/>
        <w:jc w:val="both"/>
        <w:rPr>
          <w:rFonts w:ascii="Times New Roman" w:hAnsi="Times New Roman" w:cs="Times New Roman"/>
          <w:sz w:val="24"/>
          <w:szCs w:val="24"/>
          <w:lang w:val="ru-RU"/>
        </w:rPr>
      </w:pPr>
      <w:r w:rsidRPr="005600CF">
        <w:rPr>
          <w:rFonts w:ascii="Times New Roman" w:eastAsia="Times New Roman" w:hAnsi="Times New Roman" w:cs="Times New Roman"/>
          <w:color w:val="000000"/>
          <w:sz w:val="24"/>
          <w:szCs w:val="24"/>
          <w:lang w:val="ru-RU"/>
        </w:rP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rsidR="006F7502" w:rsidRPr="005600CF" w:rsidRDefault="00FB1114" w:rsidP="005600CF">
      <w:pPr>
        <w:autoSpaceDE w:val="0"/>
        <w:autoSpaceDN w:val="0"/>
        <w:spacing w:after="0"/>
        <w:ind w:right="144"/>
        <w:jc w:val="both"/>
        <w:rPr>
          <w:rFonts w:ascii="Times New Roman" w:hAnsi="Times New Roman" w:cs="Times New Roman"/>
          <w:sz w:val="24"/>
          <w:szCs w:val="24"/>
          <w:lang w:val="ru-RU"/>
        </w:rPr>
      </w:pPr>
      <w:r w:rsidRPr="005600CF">
        <w:rPr>
          <w:rFonts w:ascii="Times New Roman" w:eastAsia="Times New Roman" w:hAnsi="Times New Roman" w:cs="Times New Roman"/>
          <w:color w:val="000000"/>
          <w:sz w:val="24"/>
          <w:szCs w:val="24"/>
          <w:lang w:val="ru-RU"/>
        </w:rPr>
        <w:t xml:space="preserve">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 </w:t>
      </w:r>
    </w:p>
    <w:p w:rsidR="006F7502" w:rsidRPr="005600CF" w:rsidRDefault="00FB1114" w:rsidP="005600CF">
      <w:pPr>
        <w:autoSpaceDE w:val="0"/>
        <w:autoSpaceDN w:val="0"/>
        <w:spacing w:after="0"/>
        <w:jc w:val="both"/>
        <w:rPr>
          <w:rFonts w:ascii="Times New Roman" w:hAnsi="Times New Roman" w:cs="Times New Roman"/>
          <w:sz w:val="24"/>
          <w:szCs w:val="24"/>
          <w:lang w:val="ru-RU"/>
        </w:rPr>
      </w:pPr>
      <w:r w:rsidRPr="005600CF">
        <w:rPr>
          <w:rFonts w:ascii="Times New Roman" w:eastAsia="Times New Roman" w:hAnsi="Times New Roman" w:cs="Times New Roman"/>
          <w:color w:val="000000"/>
          <w:sz w:val="24"/>
          <w:szCs w:val="24"/>
          <w:lang w:val="ru-RU"/>
        </w:rPr>
        <w:t xml:space="preserve">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 </w:t>
      </w:r>
    </w:p>
    <w:p w:rsidR="006F7502" w:rsidRPr="005600CF" w:rsidRDefault="00FB1114" w:rsidP="005600CF">
      <w:pPr>
        <w:tabs>
          <w:tab w:val="left" w:pos="180"/>
        </w:tabs>
        <w:autoSpaceDE w:val="0"/>
        <w:autoSpaceDN w:val="0"/>
        <w:spacing w:before="70" w:after="0"/>
        <w:jc w:val="both"/>
        <w:rPr>
          <w:rFonts w:ascii="Times New Roman" w:hAnsi="Times New Roman" w:cs="Times New Roman"/>
          <w:sz w:val="24"/>
          <w:szCs w:val="24"/>
          <w:lang w:val="ru-RU"/>
        </w:rPr>
      </w:pPr>
      <w:r w:rsidRPr="005600CF">
        <w:rPr>
          <w:rFonts w:ascii="Times New Roman" w:eastAsia="Times New Roman" w:hAnsi="Times New Roman" w:cs="Times New Roman"/>
          <w:color w:val="000000"/>
          <w:sz w:val="24"/>
          <w:szCs w:val="24"/>
          <w:lang w:val="ru-RU"/>
        </w:rPr>
        <w:t>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w:t>
      </w:r>
    </w:p>
    <w:p w:rsidR="006F7502" w:rsidRPr="005600CF" w:rsidRDefault="00FB1114" w:rsidP="005600CF">
      <w:pPr>
        <w:tabs>
          <w:tab w:val="left" w:pos="180"/>
        </w:tabs>
        <w:autoSpaceDE w:val="0"/>
        <w:autoSpaceDN w:val="0"/>
        <w:spacing w:after="0"/>
        <w:ind w:right="288"/>
        <w:jc w:val="both"/>
        <w:rPr>
          <w:rFonts w:ascii="Times New Roman" w:hAnsi="Times New Roman" w:cs="Times New Roman"/>
          <w:sz w:val="24"/>
          <w:szCs w:val="24"/>
          <w:lang w:val="ru-RU"/>
        </w:rPr>
      </w:pPr>
      <w:r w:rsidRPr="005600CF">
        <w:rPr>
          <w:rFonts w:ascii="Times New Roman" w:eastAsia="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rsidR="00085E36" w:rsidRPr="00085E36" w:rsidRDefault="00085E36" w:rsidP="005600CF">
      <w:pPr>
        <w:spacing w:after="0"/>
        <w:jc w:val="both"/>
        <w:rPr>
          <w:rFonts w:ascii="Times New Roman" w:eastAsia="Times New Roman" w:hAnsi="Times New Roman" w:cs="Times New Roman"/>
          <w:sz w:val="24"/>
          <w:szCs w:val="24"/>
          <w:lang w:val="ru-RU" w:eastAsia="ru-RU"/>
        </w:rPr>
      </w:pPr>
      <w:r w:rsidRPr="00085E36">
        <w:rPr>
          <w:rFonts w:ascii="Times New Roman" w:eastAsia="Times New Roman" w:hAnsi="Times New Roman" w:cs="Times New Roman"/>
          <w:sz w:val="24"/>
          <w:szCs w:val="24"/>
          <w:lang w:val="ru-RU" w:eastAsia="ru-RU"/>
        </w:rPr>
        <w:lastRenderedPageBreak/>
        <w:t>Примерная программа курса «Литературное чтение» во 2 классе составляет 4 часа в неделю. В учебном плане МБОУ «Апастовская средняя общеобразовательная школа с углубленным изучением отдельных предметов»  Апастовского муниципального района Республики Татарстан на 202</w:t>
      </w:r>
      <w:r w:rsidR="005600CF">
        <w:rPr>
          <w:rFonts w:ascii="Times New Roman" w:eastAsia="Times New Roman" w:hAnsi="Times New Roman" w:cs="Times New Roman"/>
          <w:sz w:val="24"/>
          <w:szCs w:val="24"/>
          <w:lang w:val="ru-RU" w:eastAsia="ru-RU"/>
        </w:rPr>
        <w:t>2</w:t>
      </w:r>
      <w:r w:rsidRPr="00085E36">
        <w:rPr>
          <w:rFonts w:ascii="Times New Roman" w:eastAsia="Times New Roman" w:hAnsi="Times New Roman" w:cs="Times New Roman"/>
          <w:sz w:val="24"/>
          <w:szCs w:val="24"/>
          <w:lang w:val="ru-RU" w:eastAsia="ru-RU"/>
        </w:rPr>
        <w:t>– 202</w:t>
      </w:r>
      <w:r w:rsidR="005600CF">
        <w:rPr>
          <w:rFonts w:ascii="Times New Roman" w:eastAsia="Times New Roman" w:hAnsi="Times New Roman" w:cs="Times New Roman"/>
          <w:sz w:val="24"/>
          <w:szCs w:val="24"/>
          <w:lang w:val="ru-RU" w:eastAsia="ru-RU"/>
        </w:rPr>
        <w:t>3</w:t>
      </w:r>
      <w:r w:rsidRPr="00085E36">
        <w:rPr>
          <w:rFonts w:ascii="Times New Roman" w:eastAsia="Times New Roman" w:hAnsi="Times New Roman" w:cs="Times New Roman"/>
          <w:sz w:val="24"/>
          <w:szCs w:val="24"/>
          <w:lang w:val="ru-RU" w:eastAsia="ru-RU"/>
        </w:rPr>
        <w:t xml:space="preserve"> учебный год, утвержденного решением педагогического совета  (Протокол №1,  от </w:t>
      </w:r>
      <w:r w:rsidR="005600CF">
        <w:rPr>
          <w:rFonts w:ascii="Times New Roman" w:eastAsia="Times New Roman" w:hAnsi="Times New Roman" w:cs="Times New Roman"/>
          <w:sz w:val="24"/>
          <w:szCs w:val="24"/>
          <w:lang w:val="ru-RU" w:eastAsia="ru-RU"/>
        </w:rPr>
        <w:t>29</w:t>
      </w:r>
      <w:r w:rsidRPr="00085E36">
        <w:rPr>
          <w:rFonts w:ascii="Times New Roman" w:eastAsia="Times New Roman" w:hAnsi="Times New Roman" w:cs="Times New Roman"/>
          <w:sz w:val="24"/>
          <w:szCs w:val="24"/>
          <w:lang w:val="ru-RU" w:eastAsia="ru-RU"/>
        </w:rPr>
        <w:t xml:space="preserve"> августа 20</w:t>
      </w:r>
      <w:r w:rsidR="005600CF">
        <w:rPr>
          <w:rFonts w:ascii="Times New Roman" w:eastAsia="Times New Roman" w:hAnsi="Times New Roman" w:cs="Times New Roman"/>
          <w:sz w:val="24"/>
          <w:szCs w:val="24"/>
          <w:lang w:val="ru-RU" w:eastAsia="ru-RU"/>
        </w:rPr>
        <w:t>22</w:t>
      </w:r>
      <w:r w:rsidRPr="00085E36">
        <w:rPr>
          <w:rFonts w:ascii="Times New Roman" w:eastAsia="Times New Roman" w:hAnsi="Times New Roman" w:cs="Times New Roman"/>
          <w:sz w:val="24"/>
          <w:szCs w:val="24"/>
          <w:lang w:val="ru-RU" w:eastAsia="ru-RU"/>
        </w:rPr>
        <w:t xml:space="preserve"> года)  на изучение литературного чтения отводится 3 часа в неделю (34 учебные недели)</w:t>
      </w:r>
    </w:p>
    <w:p w:rsidR="00085E36" w:rsidRPr="005600CF" w:rsidRDefault="00085E36" w:rsidP="005600CF">
      <w:pPr>
        <w:widowControl w:val="0"/>
        <w:shd w:val="clear" w:color="auto" w:fill="FFFFFF"/>
        <w:tabs>
          <w:tab w:val="left" w:pos="528"/>
        </w:tabs>
        <w:autoSpaceDE w:val="0"/>
        <w:autoSpaceDN w:val="0"/>
        <w:adjustRightInd w:val="0"/>
        <w:spacing w:before="5" w:after="0"/>
        <w:ind w:right="24"/>
        <w:jc w:val="both"/>
        <w:rPr>
          <w:rFonts w:ascii="Times New Roman" w:eastAsia="Times New Roman" w:hAnsi="Times New Roman" w:cs="Times New Roman"/>
          <w:sz w:val="24"/>
          <w:szCs w:val="24"/>
          <w:lang w:val="ru-RU" w:eastAsia="ru-RU"/>
        </w:rPr>
      </w:pPr>
      <w:r w:rsidRPr="00085E36">
        <w:rPr>
          <w:rFonts w:ascii="Times New Roman" w:eastAsia="Times New Roman" w:hAnsi="Times New Roman" w:cs="Times New Roman"/>
          <w:sz w:val="24"/>
          <w:szCs w:val="24"/>
          <w:lang w:val="ru-RU" w:eastAsia="ru-RU"/>
        </w:rPr>
        <w:t>Содержательный курс программы выполняется за счет уплотнения определенных тем.</w:t>
      </w:r>
    </w:p>
    <w:p w:rsidR="006F7502" w:rsidRPr="005600CF" w:rsidRDefault="00FB1114" w:rsidP="005600CF">
      <w:pPr>
        <w:autoSpaceDE w:val="0"/>
        <w:autoSpaceDN w:val="0"/>
        <w:spacing w:before="262" w:after="0"/>
        <w:jc w:val="both"/>
        <w:rPr>
          <w:rFonts w:ascii="Times New Roman" w:hAnsi="Times New Roman" w:cs="Times New Roman"/>
          <w:sz w:val="24"/>
          <w:szCs w:val="24"/>
          <w:lang w:val="ru-RU"/>
        </w:rPr>
      </w:pPr>
      <w:r w:rsidRPr="005600CF">
        <w:rPr>
          <w:rFonts w:ascii="Times New Roman" w:eastAsia="Times New Roman" w:hAnsi="Times New Roman" w:cs="Times New Roman"/>
          <w:b/>
          <w:color w:val="000000"/>
          <w:sz w:val="24"/>
          <w:szCs w:val="24"/>
          <w:lang w:val="ru-RU"/>
        </w:rPr>
        <w:t>ЦЕЛИ ИЗУЧЕНИЯ УЧЕБНОГО ПРЕДМЕТА «ЛИТЕРАТУРНОЕ ЧТЕНИЕ»</w:t>
      </w:r>
    </w:p>
    <w:p w:rsidR="005600CF" w:rsidRPr="005600CF" w:rsidRDefault="00FB1114" w:rsidP="005600CF">
      <w:pPr>
        <w:autoSpaceDE w:val="0"/>
        <w:autoSpaceDN w:val="0"/>
        <w:spacing w:after="0"/>
        <w:ind w:right="49"/>
        <w:jc w:val="both"/>
        <w:rPr>
          <w:rFonts w:ascii="Times New Roman" w:hAnsi="Times New Roman" w:cs="Times New Roman"/>
          <w:sz w:val="24"/>
          <w:szCs w:val="24"/>
          <w:lang w:val="ru-RU"/>
        </w:rPr>
      </w:pPr>
      <w:r w:rsidRPr="005600CF">
        <w:rPr>
          <w:rFonts w:ascii="Times New Roman" w:eastAsia="Times New Roman" w:hAnsi="Times New Roman" w:cs="Times New Roman"/>
          <w:color w:val="000000"/>
          <w:sz w:val="24"/>
          <w:szCs w:val="24"/>
          <w:lang w:val="ru-RU"/>
        </w:rPr>
        <w:t xml:space="preserve">Приоритетная </w:t>
      </w:r>
      <w:r w:rsidRPr="005600CF">
        <w:rPr>
          <w:rFonts w:ascii="Times New Roman" w:eastAsia="Times New Roman" w:hAnsi="Times New Roman" w:cs="Times New Roman"/>
          <w:b/>
          <w:color w:val="000000"/>
          <w:sz w:val="24"/>
          <w:szCs w:val="24"/>
          <w:lang w:val="ru-RU"/>
        </w:rPr>
        <w:t xml:space="preserve">цель </w:t>
      </w:r>
      <w:r w:rsidRPr="005600CF">
        <w:rPr>
          <w:rFonts w:ascii="Times New Roman" w:eastAsia="Times New Roman" w:hAnsi="Times New Roman" w:cs="Times New Roman"/>
          <w:color w:val="000000"/>
          <w:sz w:val="24"/>
          <w:szCs w:val="24"/>
          <w:lang w:val="ru-RU"/>
        </w:rP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w:t>
      </w:r>
      <w:r w:rsidR="005600CF" w:rsidRPr="005600CF">
        <w:rPr>
          <w:rFonts w:ascii="Times New Roman" w:eastAsia="Times New Roman" w:hAnsi="Times New Roman" w:cs="Times New Roman"/>
          <w:color w:val="000000"/>
          <w:sz w:val="24"/>
          <w:szCs w:val="24"/>
          <w:lang w:val="ru-RU"/>
        </w:rPr>
        <w:t xml:space="preserve"> 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w:t>
      </w:r>
      <w:r w:rsidR="005600CF" w:rsidRPr="005600CF">
        <w:rPr>
          <w:rFonts w:ascii="Times New Roman" w:hAnsi="Times New Roman" w:cs="Times New Roman"/>
          <w:sz w:val="24"/>
          <w:szCs w:val="24"/>
          <w:lang w:val="ru-RU"/>
        </w:rPr>
        <w:br/>
      </w:r>
      <w:r w:rsidR="005600CF" w:rsidRPr="005600CF">
        <w:rPr>
          <w:rFonts w:ascii="Times New Roman" w:eastAsia="Times New Roman" w:hAnsi="Times New Roman" w:cs="Times New Roman"/>
          <w:color w:val="000000"/>
          <w:sz w:val="24"/>
          <w:szCs w:val="24"/>
          <w:lang w:val="ru-RU"/>
        </w:rPr>
        <w:t>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rsidR="005600CF" w:rsidRPr="005600CF" w:rsidRDefault="005600CF" w:rsidP="005600CF">
      <w:pPr>
        <w:tabs>
          <w:tab w:val="left" w:pos="180"/>
        </w:tabs>
        <w:autoSpaceDE w:val="0"/>
        <w:autoSpaceDN w:val="0"/>
        <w:spacing w:after="0"/>
        <w:ind w:right="432"/>
        <w:jc w:val="both"/>
        <w:rPr>
          <w:rFonts w:ascii="Times New Roman" w:hAnsi="Times New Roman" w:cs="Times New Roman"/>
          <w:sz w:val="24"/>
          <w:szCs w:val="24"/>
          <w:lang w:val="ru-RU"/>
        </w:rPr>
      </w:pPr>
      <w:r w:rsidRPr="005600CF">
        <w:rPr>
          <w:rFonts w:ascii="Times New Roman" w:eastAsia="Times New Roman" w:hAnsi="Times New Roman" w:cs="Times New Roman"/>
          <w:b/>
          <w:color w:val="000000"/>
          <w:sz w:val="24"/>
          <w:szCs w:val="24"/>
          <w:lang w:val="ru-RU"/>
        </w:rPr>
        <w:t>Достижение заявленной цели определяется особенностями курса литературного чтения и решением следующих задач:</w:t>
      </w:r>
    </w:p>
    <w:p w:rsidR="005600CF" w:rsidRPr="005600CF" w:rsidRDefault="005600CF" w:rsidP="005600CF">
      <w:pPr>
        <w:autoSpaceDE w:val="0"/>
        <w:autoSpaceDN w:val="0"/>
        <w:spacing w:after="0"/>
        <w:jc w:val="both"/>
        <w:rPr>
          <w:rFonts w:ascii="Times New Roman" w:hAnsi="Times New Roman" w:cs="Times New Roman"/>
          <w:sz w:val="24"/>
          <w:szCs w:val="24"/>
          <w:lang w:val="ru-RU"/>
        </w:rPr>
      </w:pPr>
      <w:r w:rsidRPr="005600CF">
        <w:rPr>
          <w:rFonts w:ascii="Times New Roman" w:eastAsia="Times New Roman" w:hAnsi="Times New Roman" w:cs="Times New Roman"/>
          <w:color w:val="000000"/>
          <w:sz w:val="24"/>
          <w:szCs w:val="24"/>
          <w:lang w:val="ru-RU"/>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rsidR="005600CF" w:rsidRPr="005600CF" w:rsidRDefault="005600CF" w:rsidP="005600CF">
      <w:pPr>
        <w:tabs>
          <w:tab w:val="left" w:pos="10206"/>
        </w:tabs>
        <w:autoSpaceDE w:val="0"/>
        <w:autoSpaceDN w:val="0"/>
        <w:spacing w:after="0"/>
        <w:jc w:val="both"/>
        <w:rPr>
          <w:rFonts w:ascii="Times New Roman" w:hAnsi="Times New Roman" w:cs="Times New Roman"/>
          <w:sz w:val="24"/>
          <w:szCs w:val="24"/>
          <w:lang w:val="ru-RU"/>
        </w:rPr>
      </w:pPr>
      <w:r w:rsidRPr="005600CF">
        <w:rPr>
          <w:rFonts w:ascii="Times New Roman" w:eastAsia="Times New Roman" w:hAnsi="Times New Roman" w:cs="Times New Roman"/>
          <w:color w:val="000000"/>
          <w:sz w:val="24"/>
          <w:szCs w:val="24"/>
          <w:lang w:val="ru-RU"/>
        </w:rPr>
        <w:t>—  достижение необходимого для продолжения образования уровня общего речевого развития;</w:t>
      </w:r>
    </w:p>
    <w:p w:rsidR="005600CF" w:rsidRPr="005600CF" w:rsidRDefault="005600CF" w:rsidP="005600CF">
      <w:pPr>
        <w:tabs>
          <w:tab w:val="left" w:pos="10206"/>
        </w:tabs>
        <w:autoSpaceDE w:val="0"/>
        <w:autoSpaceDN w:val="0"/>
        <w:spacing w:after="0"/>
        <w:ind w:right="49"/>
        <w:jc w:val="both"/>
        <w:rPr>
          <w:rFonts w:ascii="Times New Roman" w:hAnsi="Times New Roman" w:cs="Times New Roman"/>
          <w:sz w:val="24"/>
          <w:szCs w:val="24"/>
          <w:lang w:val="ru-RU"/>
        </w:rPr>
      </w:pPr>
      <w:r w:rsidRPr="005600CF">
        <w:rPr>
          <w:rFonts w:ascii="Times New Roman" w:eastAsia="Times New Roman" w:hAnsi="Times New Roman" w:cs="Times New Roman"/>
          <w:color w:val="000000"/>
          <w:sz w:val="24"/>
          <w:szCs w:val="24"/>
          <w:lang w:val="ru-RU"/>
        </w:rPr>
        <w:t>—  осознание значимости художественной литературы и произведений устного народного творчества для всестороннего развития личности человека;</w:t>
      </w:r>
    </w:p>
    <w:p w:rsidR="005600CF" w:rsidRPr="005600CF" w:rsidRDefault="005600CF" w:rsidP="005600CF">
      <w:pPr>
        <w:tabs>
          <w:tab w:val="left" w:pos="10206"/>
        </w:tabs>
        <w:autoSpaceDE w:val="0"/>
        <w:autoSpaceDN w:val="0"/>
        <w:spacing w:after="0"/>
        <w:ind w:right="49"/>
        <w:jc w:val="both"/>
        <w:rPr>
          <w:rFonts w:ascii="Times New Roman" w:hAnsi="Times New Roman" w:cs="Times New Roman"/>
          <w:sz w:val="24"/>
          <w:szCs w:val="24"/>
          <w:lang w:val="ru-RU"/>
        </w:rPr>
      </w:pPr>
      <w:r w:rsidRPr="005600CF">
        <w:rPr>
          <w:rFonts w:ascii="Times New Roman" w:eastAsia="Times New Roman" w:hAnsi="Times New Roman" w:cs="Times New Roman"/>
          <w:color w:val="000000"/>
          <w:sz w:val="24"/>
          <w:szCs w:val="24"/>
          <w:lang w:val="ru-RU"/>
        </w:rPr>
        <w:t>—  первоначальное представление о многообразии жанров художественных произведений и произведений устного народного творчества;</w:t>
      </w:r>
    </w:p>
    <w:p w:rsidR="005600CF" w:rsidRPr="005600CF" w:rsidRDefault="005600CF" w:rsidP="005600CF">
      <w:pPr>
        <w:autoSpaceDE w:val="0"/>
        <w:autoSpaceDN w:val="0"/>
        <w:spacing w:after="0"/>
        <w:jc w:val="both"/>
        <w:rPr>
          <w:rFonts w:ascii="Times New Roman" w:hAnsi="Times New Roman" w:cs="Times New Roman"/>
          <w:sz w:val="24"/>
          <w:szCs w:val="24"/>
          <w:lang w:val="ru-RU"/>
        </w:rPr>
      </w:pPr>
      <w:r w:rsidRPr="005600CF">
        <w:rPr>
          <w:rFonts w:ascii="Times New Roman" w:eastAsia="Times New Roman" w:hAnsi="Times New Roman" w:cs="Times New Roman"/>
          <w:color w:val="000000"/>
          <w:sz w:val="24"/>
          <w:szCs w:val="24"/>
          <w:lang w:val="ru-RU"/>
        </w:rPr>
        <w:t xml:space="preserve">—  овладение элементарными умениями анализа и интерпретации текста, осознанного </w:t>
      </w:r>
      <w:r w:rsidRPr="005600CF">
        <w:rPr>
          <w:rFonts w:ascii="Times New Roman" w:hAnsi="Times New Roman" w:cs="Times New Roman"/>
          <w:sz w:val="24"/>
          <w:szCs w:val="24"/>
          <w:lang w:val="ru-RU"/>
        </w:rPr>
        <w:br/>
      </w:r>
      <w:r w:rsidRPr="005600CF">
        <w:rPr>
          <w:rFonts w:ascii="Times New Roman" w:eastAsia="Times New Roman" w:hAnsi="Times New Roman" w:cs="Times New Roman"/>
          <w:color w:val="000000"/>
          <w:sz w:val="24"/>
          <w:szCs w:val="24"/>
          <w:lang w:val="ru-RU"/>
        </w:rPr>
        <w:t xml:space="preserve">использования при анализе текста изученных литературных понятий: прозаическая и </w:t>
      </w:r>
      <w:r w:rsidRPr="005600CF">
        <w:rPr>
          <w:rFonts w:ascii="Times New Roman" w:hAnsi="Times New Roman" w:cs="Times New Roman"/>
          <w:sz w:val="24"/>
          <w:szCs w:val="24"/>
          <w:lang w:val="ru-RU"/>
        </w:rPr>
        <w:br/>
      </w:r>
      <w:r w:rsidRPr="005600CF">
        <w:rPr>
          <w:rFonts w:ascii="Times New Roman" w:eastAsia="Times New Roman" w:hAnsi="Times New Roman" w:cs="Times New Roman"/>
          <w:color w:val="000000"/>
          <w:sz w:val="24"/>
          <w:szCs w:val="24"/>
          <w:lang w:val="ru-RU"/>
        </w:rPr>
        <w:t xml:space="preserve">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характер;тема; идея; заголовок и содержание; композиция; сюжет; эпизод, смысловые части; стихотворение (ритм, рифма); средства художественной </w:t>
      </w:r>
      <w:r w:rsidRPr="005600CF">
        <w:rPr>
          <w:rFonts w:ascii="Times New Roman" w:hAnsi="Times New Roman" w:cs="Times New Roman"/>
          <w:sz w:val="24"/>
          <w:szCs w:val="24"/>
          <w:lang w:val="ru-RU"/>
        </w:rPr>
        <w:br/>
      </w:r>
      <w:r w:rsidRPr="005600CF">
        <w:rPr>
          <w:rFonts w:ascii="Times New Roman" w:eastAsia="Times New Roman" w:hAnsi="Times New Roman" w:cs="Times New Roman"/>
          <w:color w:val="000000"/>
          <w:sz w:val="24"/>
          <w:szCs w:val="24"/>
          <w:lang w:val="ru-RU"/>
        </w:rPr>
        <w:t>выразительности (сравнение, эпитет, олицетворение);</w:t>
      </w:r>
    </w:p>
    <w:p w:rsidR="005600CF" w:rsidRPr="005600CF" w:rsidRDefault="005600CF" w:rsidP="005600CF">
      <w:pPr>
        <w:autoSpaceDE w:val="0"/>
        <w:autoSpaceDN w:val="0"/>
        <w:spacing w:after="0"/>
        <w:jc w:val="both"/>
        <w:rPr>
          <w:rFonts w:ascii="Times New Roman" w:hAnsi="Times New Roman" w:cs="Times New Roman"/>
          <w:sz w:val="24"/>
          <w:szCs w:val="24"/>
          <w:lang w:val="ru-RU"/>
        </w:rPr>
      </w:pPr>
      <w:r w:rsidRPr="005600CF">
        <w:rPr>
          <w:rFonts w:ascii="Times New Roman" w:eastAsia="Times New Roman" w:hAnsi="Times New Roman" w:cs="Times New Roman"/>
          <w:color w:val="000000"/>
          <w:sz w:val="24"/>
          <w:szCs w:val="24"/>
          <w:lang w:val="ru-RU"/>
        </w:rP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rsidR="006F7502" w:rsidRPr="00FB1114" w:rsidRDefault="006F7502" w:rsidP="00FB1114">
      <w:pPr>
        <w:autoSpaceDE w:val="0"/>
        <w:autoSpaceDN w:val="0"/>
        <w:spacing w:after="78" w:line="220" w:lineRule="exact"/>
        <w:jc w:val="both"/>
        <w:rPr>
          <w:lang w:val="ru-RU"/>
        </w:rPr>
      </w:pPr>
    </w:p>
    <w:p w:rsidR="006F7502" w:rsidRPr="00FB1114" w:rsidRDefault="00FB1114" w:rsidP="00FB1114">
      <w:pPr>
        <w:autoSpaceDE w:val="0"/>
        <w:autoSpaceDN w:val="0"/>
        <w:spacing w:after="0" w:line="230" w:lineRule="auto"/>
        <w:jc w:val="both"/>
        <w:rPr>
          <w:lang w:val="ru-RU"/>
        </w:rPr>
      </w:pPr>
      <w:r w:rsidRPr="00FB1114">
        <w:rPr>
          <w:rFonts w:ascii="Times New Roman" w:eastAsia="Times New Roman" w:hAnsi="Times New Roman"/>
          <w:b/>
          <w:color w:val="000000"/>
          <w:sz w:val="24"/>
          <w:lang w:val="ru-RU"/>
        </w:rPr>
        <w:t xml:space="preserve">СОДЕРЖАНИЕ УЧЕБНОГО ПРЕДМЕТА </w:t>
      </w:r>
    </w:p>
    <w:p w:rsidR="00FB1114" w:rsidRDefault="00FB1114" w:rsidP="00120DBB">
      <w:pPr>
        <w:tabs>
          <w:tab w:val="left" w:pos="0"/>
        </w:tabs>
        <w:autoSpaceDE w:val="0"/>
        <w:autoSpaceDN w:val="0"/>
        <w:spacing w:after="0" w:line="262" w:lineRule="auto"/>
        <w:ind w:left="60" w:right="-48" w:hanging="60"/>
        <w:jc w:val="both"/>
        <w:rPr>
          <w:rFonts w:ascii="Times New Roman" w:eastAsia="Times New Roman" w:hAnsi="Times New Roman"/>
          <w:color w:val="000000"/>
          <w:sz w:val="24"/>
          <w:lang w:val="ru-RU"/>
        </w:rPr>
      </w:pPr>
      <w:r w:rsidRPr="000F2229">
        <w:rPr>
          <w:rFonts w:ascii="Times New Roman" w:eastAsia="Times New Roman" w:hAnsi="Times New Roman"/>
          <w:b/>
          <w:i/>
          <w:color w:val="000000"/>
          <w:sz w:val="24"/>
          <w:lang w:val="ru-RU"/>
        </w:rPr>
        <w:t>О нашей Родине</w:t>
      </w:r>
      <w:r w:rsidRPr="00FB1114">
        <w:rPr>
          <w:rFonts w:ascii="Times New Roman" w:eastAsia="Times New Roman" w:hAnsi="Times New Roman"/>
          <w:i/>
          <w:color w:val="000000"/>
          <w:sz w:val="24"/>
          <w:lang w:val="ru-RU"/>
        </w:rPr>
        <w:t>.</w:t>
      </w:r>
      <w:r w:rsidRPr="00FB1114">
        <w:rPr>
          <w:rFonts w:ascii="Times New Roman" w:eastAsia="Times New Roman" w:hAnsi="Times New Roman"/>
          <w:color w:val="000000"/>
          <w:sz w:val="24"/>
          <w:lang w:val="ru-RU"/>
        </w:rPr>
        <w:t>Круг чтения: произведения о Родине (на примере  не   менее   трёх   стихотворений</w:t>
      </w:r>
    </w:p>
    <w:p w:rsidR="006F7502" w:rsidRPr="00FB1114" w:rsidRDefault="00FB1114" w:rsidP="005600CF">
      <w:pPr>
        <w:tabs>
          <w:tab w:val="left" w:pos="0"/>
        </w:tabs>
        <w:autoSpaceDE w:val="0"/>
        <w:autoSpaceDN w:val="0"/>
        <w:spacing w:after="0" w:line="262" w:lineRule="auto"/>
        <w:ind w:left="60" w:right="-48" w:hanging="60"/>
        <w:jc w:val="both"/>
        <w:rPr>
          <w:lang w:val="ru-RU"/>
        </w:rPr>
      </w:pPr>
      <w:r w:rsidRPr="00FB1114">
        <w:rPr>
          <w:rFonts w:ascii="Times New Roman" w:eastAsia="Times New Roman" w:hAnsi="Times New Roman"/>
          <w:color w:val="000000"/>
          <w:sz w:val="24"/>
          <w:lang w:val="ru-RU"/>
        </w:rPr>
        <w:t>И. С. Никитина, Ф. П. Савинова, А. А. Прокофьева, Н. М. Рубцова, С. А. Есенина и др.).</w:t>
      </w:r>
    </w:p>
    <w:p w:rsidR="006F7502" w:rsidRPr="00FB1114" w:rsidRDefault="00FB1114" w:rsidP="005600CF">
      <w:pPr>
        <w:autoSpaceDE w:val="0"/>
        <w:autoSpaceDN w:val="0"/>
        <w:spacing w:after="0" w:line="281" w:lineRule="auto"/>
        <w:ind w:right="-48"/>
        <w:jc w:val="both"/>
        <w:rPr>
          <w:lang w:val="ru-RU"/>
        </w:rPr>
      </w:pPr>
      <w:r w:rsidRPr="00FB1114">
        <w:rPr>
          <w:rFonts w:ascii="Times New Roman" w:eastAsia="Times New Roman" w:hAnsi="Times New Roman"/>
          <w:color w:val="000000"/>
          <w:sz w:val="24"/>
          <w:lang w:val="ru-RU"/>
        </w:rPr>
        <w:t>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rsidR="006F7502" w:rsidRPr="00FB1114" w:rsidRDefault="00FB1114" w:rsidP="005600CF">
      <w:pPr>
        <w:autoSpaceDE w:val="0"/>
        <w:autoSpaceDN w:val="0"/>
        <w:spacing w:after="0" w:line="283" w:lineRule="auto"/>
        <w:ind w:right="-48"/>
        <w:jc w:val="both"/>
        <w:rPr>
          <w:lang w:val="ru-RU"/>
        </w:rPr>
      </w:pPr>
      <w:r w:rsidRPr="000F2229">
        <w:rPr>
          <w:rFonts w:ascii="Times New Roman" w:eastAsia="Times New Roman" w:hAnsi="Times New Roman"/>
          <w:b/>
          <w:i/>
          <w:color w:val="000000"/>
          <w:sz w:val="24"/>
          <w:lang w:val="ru-RU"/>
        </w:rPr>
        <w:t>Фольклор (устное народное творчество).</w:t>
      </w:r>
      <w:r w:rsidRPr="00FB1114">
        <w:rPr>
          <w:rFonts w:ascii="Times New Roman" w:eastAsia="Times New Roman" w:hAnsi="Times New Roman"/>
          <w:color w:val="000000"/>
          <w:sz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w:t>
      </w:r>
    </w:p>
    <w:p w:rsidR="006F7502" w:rsidRPr="00FB1114" w:rsidRDefault="00FB1114" w:rsidP="005600CF">
      <w:pPr>
        <w:autoSpaceDE w:val="0"/>
        <w:autoSpaceDN w:val="0"/>
        <w:spacing w:before="70" w:after="0"/>
        <w:ind w:right="-48"/>
        <w:jc w:val="both"/>
        <w:rPr>
          <w:lang w:val="ru-RU"/>
        </w:rPr>
      </w:pPr>
      <w:r w:rsidRPr="00FB1114">
        <w:rPr>
          <w:rFonts w:ascii="Times New Roman" w:eastAsia="Times New Roman" w:hAnsi="Times New Roman"/>
          <w:color w:val="000000"/>
          <w:sz w:val="24"/>
          <w:lang w:val="ru-RU"/>
        </w:rPr>
        <w:lastRenderedPageBreak/>
        <w:t>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6F7502" w:rsidRPr="00FB1114" w:rsidRDefault="00FB1114" w:rsidP="005600CF">
      <w:pPr>
        <w:autoSpaceDE w:val="0"/>
        <w:autoSpaceDN w:val="0"/>
        <w:spacing w:after="0" w:line="286" w:lineRule="auto"/>
        <w:ind w:right="-48"/>
        <w:jc w:val="both"/>
        <w:rPr>
          <w:lang w:val="ru-RU"/>
        </w:rPr>
      </w:pPr>
      <w:r w:rsidRPr="000F2229">
        <w:rPr>
          <w:rFonts w:ascii="Times New Roman" w:eastAsia="Times New Roman" w:hAnsi="Times New Roman"/>
          <w:b/>
          <w:i/>
          <w:color w:val="000000"/>
          <w:sz w:val="24"/>
          <w:lang w:val="ru-RU"/>
        </w:rPr>
        <w:t>Звуки и краски родной природы в разные времена года</w:t>
      </w:r>
      <w:r w:rsidRPr="00FB1114">
        <w:rPr>
          <w:rFonts w:ascii="Times New Roman" w:eastAsia="Times New Roman" w:hAnsi="Times New Roman"/>
          <w:i/>
          <w:color w:val="000000"/>
          <w:sz w:val="24"/>
          <w:lang w:val="ru-RU"/>
        </w:rPr>
        <w:t>.</w:t>
      </w:r>
      <w:r w:rsidRPr="00FB1114">
        <w:rPr>
          <w:rFonts w:ascii="Times New Roman" w:eastAsia="Times New Roman" w:hAnsi="Times New Roman"/>
          <w:color w:val="000000"/>
          <w:sz w:val="24"/>
          <w:lang w:val="ru-RU"/>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rsidR="006F7502" w:rsidRPr="00FB1114" w:rsidRDefault="00FB1114" w:rsidP="005600CF">
      <w:pPr>
        <w:autoSpaceDE w:val="0"/>
        <w:autoSpaceDN w:val="0"/>
        <w:spacing w:after="0" w:line="262" w:lineRule="auto"/>
        <w:jc w:val="both"/>
        <w:rPr>
          <w:lang w:val="ru-RU"/>
        </w:rPr>
      </w:pPr>
      <w:r w:rsidRPr="000F2229">
        <w:rPr>
          <w:rFonts w:ascii="Times New Roman" w:eastAsia="Times New Roman" w:hAnsi="Times New Roman"/>
          <w:b/>
          <w:i/>
          <w:color w:val="000000"/>
          <w:sz w:val="24"/>
          <w:lang w:val="ru-RU"/>
        </w:rPr>
        <w:t>О детях и дружбе</w:t>
      </w:r>
      <w:r w:rsidRPr="00FB1114">
        <w:rPr>
          <w:rFonts w:ascii="Times New Roman" w:eastAsia="Times New Roman" w:hAnsi="Times New Roman"/>
          <w:color w:val="000000"/>
          <w:sz w:val="24"/>
          <w:lang w:val="ru-RU"/>
        </w:rPr>
        <w:t>. Круг чтения: тема дружбы в художественном произведении (расширение круга чтения: не менее четырёх произведений  С. А. Баруздина,  Н. Н. Носова,  В. А. Осеевой, А. Гайдара, В.</w:t>
      </w:r>
    </w:p>
    <w:p w:rsidR="006F7502" w:rsidRPr="00FB1114" w:rsidRDefault="00FB1114" w:rsidP="005600CF">
      <w:pPr>
        <w:autoSpaceDE w:val="0"/>
        <w:autoSpaceDN w:val="0"/>
        <w:spacing w:after="0"/>
        <w:ind w:right="-48"/>
        <w:jc w:val="both"/>
        <w:rPr>
          <w:lang w:val="ru-RU"/>
        </w:rPr>
      </w:pPr>
      <w:r w:rsidRPr="00FB1114">
        <w:rPr>
          <w:rFonts w:ascii="Times New Roman" w:eastAsia="Times New Roman" w:hAnsi="Times New Roman"/>
          <w:color w:val="000000"/>
          <w:sz w:val="24"/>
          <w:lang w:val="ru-RU"/>
        </w:rPr>
        <w:t>П. Катаева, И. П. Токмаковой, В. Ю. Драгунского, В. 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6F7502" w:rsidRPr="00FB1114" w:rsidRDefault="00FB1114" w:rsidP="000F2229">
      <w:pPr>
        <w:autoSpaceDE w:val="0"/>
        <w:autoSpaceDN w:val="0"/>
        <w:spacing w:after="0" w:line="281" w:lineRule="auto"/>
        <w:ind w:right="-48"/>
        <w:jc w:val="both"/>
        <w:rPr>
          <w:lang w:val="ru-RU"/>
        </w:rPr>
      </w:pPr>
      <w:r w:rsidRPr="000F2229">
        <w:rPr>
          <w:rFonts w:ascii="Times New Roman" w:eastAsia="Times New Roman" w:hAnsi="Times New Roman"/>
          <w:b/>
          <w:i/>
          <w:color w:val="000000"/>
          <w:sz w:val="24"/>
          <w:lang w:val="ru-RU"/>
        </w:rPr>
        <w:t>Мир сказок.</w:t>
      </w:r>
      <w:r w:rsidRPr="00FB1114">
        <w:rPr>
          <w:rFonts w:ascii="Times New Roman" w:eastAsia="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четырёх).Фольклорная основа авторских сказок: сравнение сюжетов, героев, особенностей языка (например, народная сказка «Золотая рыбка»  и  «Сказка  о рыбаке  и  рыбке» А. С. Пушкина, народная сказка «Морозко» и сказка «Мороз Иванович» В. Ф. Одоевского).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rsidR="006F7502" w:rsidRPr="00FB1114" w:rsidRDefault="00FB1114" w:rsidP="000F2229">
      <w:pPr>
        <w:autoSpaceDE w:val="0"/>
        <w:autoSpaceDN w:val="0"/>
        <w:spacing w:after="0"/>
        <w:jc w:val="both"/>
        <w:rPr>
          <w:lang w:val="ru-RU"/>
        </w:rPr>
      </w:pPr>
      <w:r w:rsidRPr="000F2229">
        <w:rPr>
          <w:rFonts w:ascii="Times New Roman" w:eastAsia="Times New Roman" w:hAnsi="Times New Roman"/>
          <w:b/>
          <w:i/>
          <w:color w:val="000000"/>
          <w:sz w:val="24"/>
          <w:lang w:val="ru-RU"/>
        </w:rPr>
        <w:t>О братьях наших меньших</w:t>
      </w:r>
      <w:r w:rsidRPr="00FB1114">
        <w:rPr>
          <w:rFonts w:ascii="Times New Roman" w:eastAsia="Times New Roman" w:hAnsi="Times New Roman"/>
          <w:color w:val="000000"/>
          <w:sz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авторов).Дружба людей и животных — тема литературы (произведения Д. Н. Мамина-Сибиряка, Е. И. Чарушина, В. В. Бианки, Г. А. Скребицкого, В. В. Чаплиной, С. В. Михалкова, Б. С. Житкова, С. В. Образцова, М. М.</w:t>
      </w:r>
    </w:p>
    <w:p w:rsidR="006F7502" w:rsidRPr="00FB1114" w:rsidRDefault="00FB1114" w:rsidP="000F2229">
      <w:pPr>
        <w:autoSpaceDE w:val="0"/>
        <w:autoSpaceDN w:val="0"/>
        <w:spacing w:after="0" w:line="230" w:lineRule="auto"/>
        <w:jc w:val="both"/>
        <w:rPr>
          <w:lang w:val="ru-RU"/>
        </w:rPr>
      </w:pPr>
      <w:r w:rsidRPr="00FB1114">
        <w:rPr>
          <w:rFonts w:ascii="Times New Roman" w:eastAsia="Times New Roman" w:hAnsi="Times New Roman"/>
          <w:color w:val="000000"/>
          <w:sz w:val="24"/>
          <w:lang w:val="ru-RU"/>
        </w:rPr>
        <w:t>Пришвина и др.).Отражение образов животных в фольклоре (русские народные песни, загадки,</w:t>
      </w:r>
    </w:p>
    <w:p w:rsidR="005600CF" w:rsidRPr="00FB1114" w:rsidRDefault="005600CF" w:rsidP="000F2229">
      <w:pPr>
        <w:autoSpaceDE w:val="0"/>
        <w:autoSpaceDN w:val="0"/>
        <w:spacing w:after="0" w:line="271" w:lineRule="auto"/>
        <w:jc w:val="both"/>
        <w:rPr>
          <w:lang w:val="ru-RU"/>
        </w:rPr>
      </w:pPr>
      <w:r w:rsidRPr="00FB1114">
        <w:rPr>
          <w:rFonts w:ascii="Times New Roman" w:eastAsia="Times New Roman" w:hAnsi="Times New Roman"/>
          <w:color w:val="000000"/>
          <w:sz w:val="24"/>
          <w:lang w:val="ru-RU"/>
        </w:rPr>
        <w:t>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w:t>
      </w:r>
    </w:p>
    <w:p w:rsidR="005600CF" w:rsidRPr="00FB1114" w:rsidRDefault="005600CF" w:rsidP="000F2229">
      <w:pPr>
        <w:autoSpaceDE w:val="0"/>
        <w:autoSpaceDN w:val="0"/>
        <w:spacing w:after="0" w:line="262" w:lineRule="auto"/>
        <w:jc w:val="both"/>
        <w:rPr>
          <w:lang w:val="ru-RU"/>
        </w:rPr>
      </w:pPr>
      <w:r w:rsidRPr="00FB1114">
        <w:rPr>
          <w:rFonts w:ascii="Times New Roman" w:eastAsia="Times New Roman" w:hAnsi="Times New Roman"/>
          <w:color w:val="000000"/>
          <w:sz w:val="24"/>
          <w:lang w:val="ru-RU"/>
        </w:rPr>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w:t>
      </w:r>
    </w:p>
    <w:p w:rsidR="005600CF" w:rsidRPr="00FB1114" w:rsidRDefault="005600CF" w:rsidP="000F2229">
      <w:pPr>
        <w:autoSpaceDE w:val="0"/>
        <w:autoSpaceDN w:val="0"/>
        <w:spacing w:after="0" w:line="262" w:lineRule="auto"/>
        <w:jc w:val="both"/>
        <w:rPr>
          <w:lang w:val="ru-RU"/>
        </w:rPr>
      </w:pPr>
      <w:r w:rsidRPr="00FB1114">
        <w:rPr>
          <w:rFonts w:ascii="Times New Roman" w:eastAsia="Times New Roman" w:hAnsi="Times New Roman"/>
          <w:color w:val="000000"/>
          <w:sz w:val="24"/>
          <w:lang w:val="ru-RU"/>
        </w:rPr>
        <w:t>Знакомство с художниками-иллюстраторами, анималистами (без использования термина): Е. И. Чарушин, В. В. Бианки.</w:t>
      </w:r>
    </w:p>
    <w:p w:rsidR="005600CF" w:rsidRPr="00FB1114" w:rsidRDefault="005600CF" w:rsidP="000F2229">
      <w:pPr>
        <w:autoSpaceDE w:val="0"/>
        <w:autoSpaceDN w:val="0"/>
        <w:spacing w:after="0" w:line="281" w:lineRule="auto"/>
        <w:jc w:val="both"/>
        <w:rPr>
          <w:lang w:val="ru-RU"/>
        </w:rPr>
      </w:pPr>
      <w:r w:rsidRPr="000F2229">
        <w:rPr>
          <w:rFonts w:ascii="Times New Roman" w:eastAsia="Times New Roman" w:hAnsi="Times New Roman"/>
          <w:b/>
          <w:i/>
          <w:color w:val="000000"/>
          <w:sz w:val="24"/>
          <w:lang w:val="ru-RU"/>
        </w:rPr>
        <w:t>О наших близких, о семье</w:t>
      </w:r>
      <w:r w:rsidRPr="00FB1114">
        <w:rPr>
          <w:rFonts w:ascii="Times New Roman" w:eastAsia="Times New Roman" w:hAnsi="Times New Roman"/>
          <w:color w:val="000000"/>
          <w:sz w:val="24"/>
          <w:lang w:val="ru-RU"/>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5600CF" w:rsidRPr="00FB1114" w:rsidRDefault="005600CF" w:rsidP="000F2229">
      <w:pPr>
        <w:autoSpaceDE w:val="0"/>
        <w:autoSpaceDN w:val="0"/>
        <w:spacing w:after="0" w:line="281" w:lineRule="auto"/>
        <w:jc w:val="both"/>
        <w:rPr>
          <w:lang w:val="ru-RU"/>
        </w:rPr>
      </w:pPr>
      <w:r w:rsidRPr="000F2229">
        <w:rPr>
          <w:rFonts w:ascii="Times New Roman" w:eastAsia="Times New Roman" w:hAnsi="Times New Roman"/>
          <w:b/>
          <w:i/>
          <w:color w:val="000000"/>
          <w:sz w:val="24"/>
          <w:lang w:val="ru-RU"/>
        </w:rPr>
        <w:t>Зарубежная литература</w:t>
      </w:r>
      <w:r w:rsidRPr="000F2229">
        <w:rPr>
          <w:rFonts w:ascii="Times New Roman" w:eastAsia="Times New Roman" w:hAnsi="Times New Roman"/>
          <w:b/>
          <w:color w:val="000000"/>
          <w:sz w:val="24"/>
          <w:lang w:val="ru-RU"/>
        </w:rPr>
        <w:t>.</w:t>
      </w:r>
      <w:r w:rsidRPr="00FB1114">
        <w:rPr>
          <w:rFonts w:ascii="Times New Roman" w:eastAsia="Times New Roman" w:hAnsi="Times New Roman"/>
          <w:color w:val="000000"/>
          <w:sz w:val="24"/>
          <w:lang w:val="ru-RU"/>
        </w:rPr>
        <w:t xml:space="preserve">Круг чтения: литературная (авторская) сказка (не менее двух </w:t>
      </w:r>
      <w:r w:rsidRPr="00FB1114">
        <w:rPr>
          <w:lang w:val="ru-RU"/>
        </w:rPr>
        <w:br/>
      </w:r>
      <w:r w:rsidRPr="00FB1114">
        <w:rPr>
          <w:rFonts w:ascii="Times New Roman" w:eastAsia="Times New Roman" w:hAnsi="Times New Roman"/>
          <w:color w:val="000000"/>
          <w:sz w:val="24"/>
          <w:lang w:val="ru-RU"/>
        </w:rPr>
        <w:t>произведений): зарубежные писатели-сказочники (Ш. Перро, братья Гримм, Х.-К. Андерсен, Дж. Родари и др.).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5600CF" w:rsidRPr="00FB1114" w:rsidRDefault="005600CF" w:rsidP="000F2229">
      <w:pPr>
        <w:autoSpaceDE w:val="0"/>
        <w:autoSpaceDN w:val="0"/>
        <w:spacing w:after="0"/>
        <w:jc w:val="both"/>
        <w:rPr>
          <w:lang w:val="ru-RU"/>
        </w:rPr>
      </w:pPr>
      <w:r w:rsidRPr="000F2229">
        <w:rPr>
          <w:rFonts w:ascii="Times New Roman" w:eastAsia="Times New Roman" w:hAnsi="Times New Roman"/>
          <w:b/>
          <w:i/>
          <w:color w:val="000000"/>
          <w:sz w:val="24"/>
          <w:lang w:val="ru-RU"/>
        </w:rPr>
        <w:t>Библиографическая культура(работа  с  детской  книгой и справочной литературой)</w:t>
      </w:r>
      <w:r w:rsidRPr="000F2229">
        <w:rPr>
          <w:rFonts w:ascii="Times New Roman" w:eastAsia="Times New Roman" w:hAnsi="Times New Roman"/>
          <w:b/>
          <w:color w:val="000000"/>
          <w:sz w:val="24"/>
          <w:lang w:val="ru-RU"/>
        </w:rPr>
        <w:t>.</w:t>
      </w:r>
      <w:r w:rsidRPr="00FB1114">
        <w:rPr>
          <w:rFonts w:ascii="Times New Roman" w:eastAsia="Times New Roman" w:hAnsi="Times New Roman"/>
          <w:color w:val="000000"/>
          <w:sz w:val="24"/>
          <w:lang w:val="ru-RU"/>
        </w:rPr>
        <w:t xml:space="preserve"> Книга как источник необходимых знаний. Элементы книги: содержание или оглавление, аннотация, </w:t>
      </w:r>
      <w:r w:rsidRPr="00FB1114">
        <w:rPr>
          <w:lang w:val="ru-RU"/>
        </w:rPr>
        <w:br/>
      </w:r>
      <w:r w:rsidRPr="00FB1114">
        <w:rPr>
          <w:rFonts w:ascii="Times New Roman" w:eastAsia="Times New Roman" w:hAnsi="Times New Roman"/>
          <w:color w:val="000000"/>
          <w:sz w:val="24"/>
          <w:lang w:val="ru-RU"/>
        </w:rPr>
        <w:t>иллюстрация. Выбор книг на основе рекомендательного списка, тематические картотеки библиотеки. Книга учебная, художественная, справочная.</w:t>
      </w:r>
    </w:p>
    <w:p w:rsidR="005600CF" w:rsidRPr="00FB1114" w:rsidRDefault="005600CF" w:rsidP="00FB1114">
      <w:pPr>
        <w:jc w:val="both"/>
        <w:rPr>
          <w:lang w:val="ru-RU"/>
        </w:rPr>
        <w:sectPr w:rsidR="005600CF" w:rsidRPr="00FB1114">
          <w:pgSz w:w="11900" w:h="16840"/>
          <w:pgMar w:top="298" w:right="650" w:bottom="324" w:left="666" w:header="720" w:footer="720" w:gutter="0"/>
          <w:cols w:space="720" w:equalWidth="0">
            <w:col w:w="10584" w:space="0"/>
          </w:cols>
          <w:docGrid w:linePitch="360"/>
        </w:sectPr>
      </w:pPr>
    </w:p>
    <w:p w:rsidR="006F7502" w:rsidRPr="00FB1114" w:rsidRDefault="006F7502" w:rsidP="00FB1114">
      <w:pPr>
        <w:autoSpaceDE w:val="0"/>
        <w:autoSpaceDN w:val="0"/>
        <w:spacing w:after="66" w:line="220" w:lineRule="exact"/>
        <w:jc w:val="both"/>
        <w:rPr>
          <w:lang w:val="ru-RU"/>
        </w:rPr>
      </w:pPr>
    </w:p>
    <w:p w:rsidR="006F7502" w:rsidRPr="00FB1114" w:rsidRDefault="00FB1114" w:rsidP="00FB1114">
      <w:pPr>
        <w:autoSpaceDE w:val="0"/>
        <w:autoSpaceDN w:val="0"/>
        <w:spacing w:after="0" w:line="271" w:lineRule="auto"/>
        <w:ind w:right="288"/>
        <w:jc w:val="both"/>
        <w:rPr>
          <w:lang w:val="ru-RU"/>
        </w:rPr>
      </w:pPr>
      <w:r w:rsidRPr="00FB1114">
        <w:rPr>
          <w:rFonts w:ascii="Times New Roman" w:eastAsia="Times New Roman" w:hAnsi="Times New Roman"/>
          <w:color w:val="000000"/>
          <w:sz w:val="24"/>
          <w:lang w:val="ru-RU"/>
        </w:rPr>
        <w:t>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w:t>
      </w:r>
    </w:p>
    <w:p w:rsidR="006F7502" w:rsidRPr="00FB1114" w:rsidRDefault="00FB1114" w:rsidP="00FB1114">
      <w:pPr>
        <w:autoSpaceDE w:val="0"/>
        <w:autoSpaceDN w:val="0"/>
        <w:spacing w:before="70" w:after="0" w:line="262" w:lineRule="auto"/>
        <w:ind w:right="432"/>
        <w:jc w:val="both"/>
        <w:rPr>
          <w:lang w:val="ru-RU"/>
        </w:rPr>
      </w:pPr>
      <w:r w:rsidRPr="00FB1114">
        <w:rPr>
          <w:rFonts w:ascii="Times New Roman" w:eastAsia="Times New Roman" w:hAnsi="Times New Roman"/>
          <w:color w:val="000000"/>
          <w:sz w:val="24"/>
          <w:lang w:val="ru-RU"/>
        </w:rPr>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w:t>
      </w:r>
    </w:p>
    <w:p w:rsidR="006F7502" w:rsidRPr="00FB1114" w:rsidRDefault="00FB1114" w:rsidP="000F2229">
      <w:pPr>
        <w:autoSpaceDE w:val="0"/>
        <w:autoSpaceDN w:val="0"/>
        <w:spacing w:after="0" w:line="262" w:lineRule="auto"/>
        <w:ind w:right="576"/>
        <w:jc w:val="both"/>
        <w:rPr>
          <w:lang w:val="ru-RU"/>
        </w:rPr>
      </w:pPr>
      <w:r w:rsidRPr="00FB1114">
        <w:rPr>
          <w:rFonts w:ascii="Times New Roman" w:eastAsia="Times New Roman" w:hAnsi="Times New Roman"/>
          <w:color w:val="000000"/>
          <w:sz w:val="24"/>
          <w:lang w:val="ru-RU"/>
        </w:rPr>
        <w:t>Знакомство с художниками-иллюстраторами, анималистами (без использования термина): Е. И. Чарушин, В. В. Бианки.</w:t>
      </w:r>
    </w:p>
    <w:p w:rsidR="006F7502" w:rsidRPr="00FB1114" w:rsidRDefault="00FB1114" w:rsidP="000F2229">
      <w:pPr>
        <w:autoSpaceDE w:val="0"/>
        <w:autoSpaceDN w:val="0"/>
        <w:spacing w:after="0" w:line="281" w:lineRule="auto"/>
        <w:jc w:val="both"/>
        <w:rPr>
          <w:lang w:val="ru-RU"/>
        </w:rPr>
      </w:pPr>
      <w:r w:rsidRPr="000F2229">
        <w:rPr>
          <w:rFonts w:ascii="Times New Roman" w:eastAsia="Times New Roman" w:hAnsi="Times New Roman"/>
          <w:b/>
          <w:i/>
          <w:color w:val="000000"/>
          <w:sz w:val="24"/>
          <w:lang w:val="ru-RU"/>
        </w:rPr>
        <w:t>О наших близких, о семье</w:t>
      </w:r>
      <w:r w:rsidRPr="000F2229">
        <w:rPr>
          <w:rFonts w:ascii="Times New Roman" w:eastAsia="Times New Roman" w:hAnsi="Times New Roman"/>
          <w:b/>
          <w:color w:val="000000"/>
          <w:sz w:val="24"/>
          <w:lang w:val="ru-RU"/>
        </w:rPr>
        <w:t>.</w:t>
      </w:r>
      <w:r w:rsidRPr="00FB1114">
        <w:rPr>
          <w:rFonts w:ascii="Times New Roman" w:eastAsia="Times New Roman" w:hAnsi="Times New Roman"/>
          <w:color w:val="000000"/>
          <w:sz w:val="24"/>
          <w:lang w:val="ru-RU"/>
        </w:rPr>
        <w:t xml:space="preserve">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6F7502" w:rsidRPr="00FB1114" w:rsidRDefault="00FB1114" w:rsidP="000F2229">
      <w:pPr>
        <w:autoSpaceDE w:val="0"/>
        <w:autoSpaceDN w:val="0"/>
        <w:spacing w:after="0" w:line="281" w:lineRule="auto"/>
        <w:jc w:val="both"/>
        <w:rPr>
          <w:lang w:val="ru-RU"/>
        </w:rPr>
      </w:pPr>
      <w:r w:rsidRPr="000F2229">
        <w:rPr>
          <w:rFonts w:ascii="Times New Roman" w:eastAsia="Times New Roman" w:hAnsi="Times New Roman"/>
          <w:b/>
          <w:i/>
          <w:color w:val="000000"/>
          <w:sz w:val="24"/>
          <w:lang w:val="ru-RU"/>
        </w:rPr>
        <w:t>Зарубежная литература</w:t>
      </w:r>
      <w:r w:rsidRPr="00FB1114">
        <w:rPr>
          <w:rFonts w:ascii="Times New Roman" w:eastAsia="Times New Roman" w:hAnsi="Times New Roman"/>
          <w:color w:val="000000"/>
          <w:sz w:val="24"/>
          <w:lang w:val="ru-RU"/>
        </w:rPr>
        <w:t xml:space="preserve">. Круг чтения: литературная (авторская) сказка (не менее двух </w:t>
      </w:r>
      <w:r w:rsidRPr="00FB1114">
        <w:rPr>
          <w:lang w:val="ru-RU"/>
        </w:rPr>
        <w:br/>
      </w:r>
      <w:r w:rsidRPr="00FB1114">
        <w:rPr>
          <w:rFonts w:ascii="Times New Roman" w:eastAsia="Times New Roman" w:hAnsi="Times New Roman"/>
          <w:color w:val="000000"/>
          <w:sz w:val="24"/>
          <w:lang w:val="ru-RU"/>
        </w:rPr>
        <w:t>произведений): зарубежные писатели-сказочники (Ш. Перро, братья Гримм, Х.-К. Андерсен, Дж. Родари и др.).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6F7502" w:rsidRPr="00FB1114" w:rsidRDefault="00FB1114" w:rsidP="000F2229">
      <w:pPr>
        <w:autoSpaceDE w:val="0"/>
        <w:autoSpaceDN w:val="0"/>
        <w:spacing w:after="0"/>
        <w:jc w:val="both"/>
        <w:rPr>
          <w:lang w:val="ru-RU"/>
        </w:rPr>
      </w:pPr>
      <w:r w:rsidRPr="000F2229">
        <w:rPr>
          <w:rFonts w:ascii="Times New Roman" w:eastAsia="Times New Roman" w:hAnsi="Times New Roman"/>
          <w:b/>
          <w:i/>
          <w:color w:val="000000"/>
          <w:sz w:val="24"/>
          <w:lang w:val="ru-RU"/>
        </w:rPr>
        <w:t>Библиографическая культура(работа  с  детской  книгой и справочной литературой)</w:t>
      </w:r>
      <w:r w:rsidRPr="000F2229">
        <w:rPr>
          <w:rFonts w:ascii="Times New Roman" w:eastAsia="Times New Roman" w:hAnsi="Times New Roman"/>
          <w:b/>
          <w:color w:val="000000"/>
          <w:sz w:val="24"/>
          <w:lang w:val="ru-RU"/>
        </w:rPr>
        <w:t>.</w:t>
      </w:r>
      <w:r w:rsidRPr="00FB1114">
        <w:rPr>
          <w:rFonts w:ascii="Times New Roman" w:eastAsia="Times New Roman" w:hAnsi="Times New Roman"/>
          <w:color w:val="000000"/>
          <w:sz w:val="24"/>
          <w:lang w:val="ru-RU"/>
        </w:rPr>
        <w:t xml:space="preserve"> Книга как источник необходимых знаний. Элементы книги: содержание или оглавление, аннотация, </w:t>
      </w:r>
      <w:r w:rsidRPr="00FB1114">
        <w:rPr>
          <w:lang w:val="ru-RU"/>
        </w:rPr>
        <w:br/>
      </w:r>
      <w:r w:rsidRPr="00FB1114">
        <w:rPr>
          <w:rFonts w:ascii="Times New Roman" w:eastAsia="Times New Roman" w:hAnsi="Times New Roman"/>
          <w:color w:val="000000"/>
          <w:sz w:val="24"/>
          <w:lang w:val="ru-RU"/>
        </w:rPr>
        <w:t>иллюстрация. Выбор книг на основе рекомендательного списка, тематические картотеки библиотеки. Книга учебная, художественная, справочная.</w:t>
      </w:r>
    </w:p>
    <w:p w:rsidR="006F7502" w:rsidRDefault="006F7502" w:rsidP="00FB1114">
      <w:pPr>
        <w:jc w:val="both"/>
        <w:rPr>
          <w:lang w:val="ru-RU"/>
        </w:rPr>
      </w:pPr>
    </w:p>
    <w:p w:rsidR="005600CF" w:rsidRPr="00FB1114" w:rsidRDefault="005600CF" w:rsidP="00FB1114">
      <w:pPr>
        <w:jc w:val="both"/>
        <w:rPr>
          <w:lang w:val="ru-RU"/>
        </w:rPr>
        <w:sectPr w:rsidR="005600CF" w:rsidRPr="00FB1114">
          <w:pgSz w:w="11900" w:h="16840"/>
          <w:pgMar w:top="286" w:right="720" w:bottom="1440" w:left="666" w:header="720" w:footer="720" w:gutter="0"/>
          <w:cols w:space="720" w:equalWidth="0">
            <w:col w:w="10514" w:space="0"/>
          </w:cols>
          <w:docGrid w:linePitch="360"/>
        </w:sectPr>
      </w:pPr>
    </w:p>
    <w:p w:rsidR="006F7502" w:rsidRPr="00FB1114" w:rsidRDefault="006F7502" w:rsidP="00FB1114">
      <w:pPr>
        <w:autoSpaceDE w:val="0"/>
        <w:autoSpaceDN w:val="0"/>
        <w:spacing w:after="78" w:line="220" w:lineRule="exact"/>
        <w:jc w:val="both"/>
        <w:rPr>
          <w:lang w:val="ru-RU"/>
        </w:rPr>
      </w:pPr>
    </w:p>
    <w:p w:rsidR="006F7502" w:rsidRPr="00FB1114" w:rsidRDefault="00FB1114" w:rsidP="00FB1114">
      <w:pPr>
        <w:autoSpaceDE w:val="0"/>
        <w:autoSpaceDN w:val="0"/>
        <w:spacing w:after="0" w:line="230" w:lineRule="auto"/>
        <w:jc w:val="both"/>
        <w:rPr>
          <w:lang w:val="ru-RU"/>
        </w:rPr>
      </w:pPr>
      <w:r w:rsidRPr="00FB1114">
        <w:rPr>
          <w:rFonts w:ascii="Times New Roman" w:eastAsia="Times New Roman" w:hAnsi="Times New Roman"/>
          <w:b/>
          <w:color w:val="000000"/>
          <w:sz w:val="24"/>
          <w:lang w:val="ru-RU"/>
        </w:rPr>
        <w:t>ПЛАНИРУЕМЫЕ ОБРАЗОВАТЕЛЬНЫЕ РЕЗУЛЬТАТЫ</w:t>
      </w:r>
    </w:p>
    <w:p w:rsidR="006F7502" w:rsidRPr="00FB1114" w:rsidRDefault="00FB1114" w:rsidP="00FB1114">
      <w:pPr>
        <w:tabs>
          <w:tab w:val="left" w:pos="180"/>
        </w:tabs>
        <w:autoSpaceDE w:val="0"/>
        <w:autoSpaceDN w:val="0"/>
        <w:spacing w:before="346" w:after="0" w:line="262" w:lineRule="auto"/>
        <w:jc w:val="both"/>
        <w:rPr>
          <w:lang w:val="ru-RU"/>
        </w:rPr>
      </w:pPr>
      <w:r w:rsidRPr="00FB1114">
        <w:rPr>
          <w:rFonts w:ascii="Times New Roman" w:eastAsia="Times New Roman" w:hAnsi="Times New Roman"/>
          <w:color w:val="000000"/>
          <w:sz w:val="24"/>
          <w:lang w:val="ru-RU"/>
        </w:rPr>
        <w:t>Изучение литературного чтения во 2 классе направлено на достижение обучающимися личностных, метапредметных и предметных результатов освоения учебного предмета.</w:t>
      </w:r>
    </w:p>
    <w:p w:rsidR="006F7502" w:rsidRPr="00FB1114" w:rsidRDefault="00FB1114" w:rsidP="00FB1114">
      <w:pPr>
        <w:autoSpaceDE w:val="0"/>
        <w:autoSpaceDN w:val="0"/>
        <w:spacing w:before="262" w:after="0" w:line="230" w:lineRule="auto"/>
        <w:jc w:val="both"/>
        <w:rPr>
          <w:lang w:val="ru-RU"/>
        </w:rPr>
      </w:pPr>
      <w:r w:rsidRPr="00FB1114">
        <w:rPr>
          <w:rFonts w:ascii="Times New Roman" w:eastAsia="Times New Roman" w:hAnsi="Times New Roman"/>
          <w:b/>
          <w:color w:val="000000"/>
          <w:sz w:val="24"/>
          <w:lang w:val="ru-RU"/>
        </w:rPr>
        <w:t>ЛИЧНОСТНЫЕ РЕЗУЛЬТАТЫ</w:t>
      </w:r>
    </w:p>
    <w:p w:rsidR="006F7502" w:rsidRPr="00FB1114" w:rsidRDefault="00FB1114" w:rsidP="002059D9">
      <w:pPr>
        <w:autoSpaceDE w:val="0"/>
        <w:autoSpaceDN w:val="0"/>
        <w:spacing w:before="166" w:after="0"/>
        <w:jc w:val="both"/>
        <w:rPr>
          <w:lang w:val="ru-RU"/>
        </w:rPr>
      </w:pPr>
      <w:r w:rsidRPr="00FB1114">
        <w:rPr>
          <w:rFonts w:ascii="Times New Roman" w:eastAsia="Times New Roman" w:hAnsi="Times New Roman"/>
          <w:color w:val="000000"/>
          <w:sz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6F7502" w:rsidRPr="00FB1114" w:rsidRDefault="00FB1114" w:rsidP="00FB1114">
      <w:pPr>
        <w:autoSpaceDE w:val="0"/>
        <w:autoSpaceDN w:val="0"/>
        <w:spacing w:before="190" w:after="0" w:line="230" w:lineRule="auto"/>
        <w:ind w:left="180"/>
        <w:jc w:val="both"/>
        <w:rPr>
          <w:lang w:val="ru-RU"/>
        </w:rPr>
      </w:pPr>
      <w:r w:rsidRPr="00FB1114">
        <w:rPr>
          <w:rFonts w:ascii="Times New Roman" w:eastAsia="Times New Roman" w:hAnsi="Times New Roman"/>
          <w:b/>
          <w:color w:val="000000"/>
          <w:sz w:val="24"/>
          <w:lang w:val="ru-RU"/>
        </w:rPr>
        <w:t>Гражданско-патриотическое воспитание:</w:t>
      </w:r>
    </w:p>
    <w:p w:rsidR="006F7502" w:rsidRPr="00FB1114" w:rsidRDefault="00FB1114" w:rsidP="002059D9">
      <w:pPr>
        <w:autoSpaceDE w:val="0"/>
        <w:autoSpaceDN w:val="0"/>
        <w:spacing w:after="0"/>
        <w:ind w:right="-48"/>
        <w:jc w:val="both"/>
        <w:rPr>
          <w:lang w:val="ru-RU"/>
        </w:rPr>
      </w:pPr>
      <w:r w:rsidRPr="00FB1114">
        <w:rPr>
          <w:rFonts w:ascii="Times New Roman" w:eastAsia="Times New Roman" w:hAnsi="Times New Roman"/>
          <w:color w:val="000000"/>
          <w:sz w:val="24"/>
          <w:lang w:val="ru-RU"/>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6F7502" w:rsidRPr="00FB1114" w:rsidRDefault="00FB1114" w:rsidP="002059D9">
      <w:pPr>
        <w:autoSpaceDE w:val="0"/>
        <w:autoSpaceDN w:val="0"/>
        <w:spacing w:after="0"/>
        <w:ind w:right="-48"/>
        <w:jc w:val="both"/>
        <w:rPr>
          <w:lang w:val="ru-RU"/>
        </w:rPr>
      </w:pPr>
      <w:r w:rsidRPr="00FB1114">
        <w:rPr>
          <w:rFonts w:ascii="Times New Roman" w:eastAsia="Times New Roman" w:hAnsi="Times New Roman"/>
          <w:color w:val="000000"/>
          <w:sz w:val="24"/>
          <w:lang w:val="ru-RU"/>
        </w:rP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6F7502" w:rsidRPr="00FB1114" w:rsidRDefault="00FB1114" w:rsidP="002059D9">
      <w:pPr>
        <w:autoSpaceDE w:val="0"/>
        <w:autoSpaceDN w:val="0"/>
        <w:spacing w:after="0"/>
        <w:ind w:right="-48"/>
        <w:jc w:val="both"/>
        <w:rPr>
          <w:lang w:val="ru-RU"/>
        </w:rPr>
      </w:pPr>
      <w:r w:rsidRPr="00FB1114">
        <w:rPr>
          <w:rFonts w:ascii="Times New Roman" w:eastAsia="Times New Roman" w:hAnsi="Times New Roman"/>
          <w:color w:val="000000"/>
          <w:sz w:val="24"/>
          <w:lang w:val="ru-RU"/>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F7502" w:rsidRPr="00FB1114" w:rsidRDefault="00FB1114" w:rsidP="005822CE">
      <w:pPr>
        <w:autoSpaceDE w:val="0"/>
        <w:autoSpaceDN w:val="0"/>
        <w:spacing w:after="0"/>
        <w:ind w:left="180"/>
        <w:jc w:val="both"/>
        <w:rPr>
          <w:lang w:val="ru-RU"/>
        </w:rPr>
      </w:pPr>
      <w:r w:rsidRPr="00FB1114">
        <w:rPr>
          <w:rFonts w:ascii="Times New Roman" w:eastAsia="Times New Roman" w:hAnsi="Times New Roman"/>
          <w:b/>
          <w:color w:val="000000"/>
          <w:sz w:val="24"/>
          <w:lang w:val="ru-RU"/>
        </w:rPr>
        <w:t>Духовно-нравственное воспитание:</w:t>
      </w:r>
    </w:p>
    <w:p w:rsidR="006F7502" w:rsidRPr="00FB1114" w:rsidRDefault="00FB1114" w:rsidP="005822CE">
      <w:pPr>
        <w:tabs>
          <w:tab w:val="left" w:pos="10584"/>
        </w:tabs>
        <w:autoSpaceDE w:val="0"/>
        <w:autoSpaceDN w:val="0"/>
        <w:spacing w:after="0"/>
        <w:ind w:right="-48"/>
        <w:jc w:val="both"/>
        <w:rPr>
          <w:lang w:val="ru-RU"/>
        </w:rPr>
      </w:pPr>
      <w:r w:rsidRPr="00FB1114">
        <w:rPr>
          <w:rFonts w:ascii="Times New Roman" w:eastAsia="Times New Roman" w:hAnsi="Times New Roman"/>
          <w:color w:val="000000"/>
          <w:sz w:val="24"/>
          <w:lang w:val="ru-RU"/>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6F7502" w:rsidRPr="00FB1114" w:rsidRDefault="00FB1114" w:rsidP="005822CE">
      <w:pPr>
        <w:tabs>
          <w:tab w:val="left" w:pos="10584"/>
        </w:tabs>
        <w:autoSpaceDE w:val="0"/>
        <w:autoSpaceDN w:val="0"/>
        <w:spacing w:after="0"/>
        <w:ind w:right="-48"/>
        <w:jc w:val="both"/>
        <w:rPr>
          <w:lang w:val="ru-RU"/>
        </w:rPr>
      </w:pPr>
      <w:r w:rsidRPr="00FB1114">
        <w:rPr>
          <w:rFonts w:ascii="Times New Roman" w:eastAsia="Times New Roman" w:hAnsi="Times New Roman"/>
          <w:color w:val="000000"/>
          <w:sz w:val="24"/>
          <w:lang w:val="ru-RU"/>
        </w:rPr>
        <w:t>—  осознание этических понятий, оценка поведения и поступков персонажей художественных произведений в ситуации нравственного выбора;</w:t>
      </w:r>
    </w:p>
    <w:p w:rsidR="006F7502" w:rsidRPr="00FB1114" w:rsidRDefault="00FB1114" w:rsidP="005822CE">
      <w:pPr>
        <w:tabs>
          <w:tab w:val="left" w:pos="10584"/>
        </w:tabs>
        <w:autoSpaceDE w:val="0"/>
        <w:autoSpaceDN w:val="0"/>
        <w:spacing w:after="0"/>
        <w:ind w:right="-48"/>
        <w:jc w:val="both"/>
        <w:rPr>
          <w:lang w:val="ru-RU"/>
        </w:rPr>
      </w:pPr>
      <w:r w:rsidRPr="00FB1114">
        <w:rPr>
          <w:rFonts w:ascii="Times New Roman" w:eastAsia="Times New Roman" w:hAnsi="Times New Roman"/>
          <w:color w:val="000000"/>
          <w:sz w:val="24"/>
          <w:lang w:val="ru-RU"/>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6F7502" w:rsidRPr="00FB1114" w:rsidRDefault="00FB1114" w:rsidP="005822CE">
      <w:pPr>
        <w:tabs>
          <w:tab w:val="left" w:pos="10584"/>
        </w:tabs>
        <w:autoSpaceDE w:val="0"/>
        <w:autoSpaceDN w:val="0"/>
        <w:spacing w:after="0"/>
        <w:ind w:right="-48"/>
        <w:jc w:val="both"/>
        <w:rPr>
          <w:lang w:val="ru-RU"/>
        </w:rPr>
      </w:pPr>
      <w:r w:rsidRPr="00FB1114">
        <w:rPr>
          <w:rFonts w:ascii="Times New Roman" w:eastAsia="Times New Roman" w:hAnsi="Times New Roman"/>
          <w:color w:val="000000"/>
          <w:sz w:val="24"/>
          <w:lang w:val="ru-RU"/>
        </w:rPr>
        <w:t xml:space="preserve">—  неприятие любых форм поведения, направленных на причинение физического и морального вреда другим людям </w:t>
      </w:r>
    </w:p>
    <w:p w:rsidR="006F7502" w:rsidRPr="00FB1114" w:rsidRDefault="00FB1114" w:rsidP="005822CE">
      <w:pPr>
        <w:autoSpaceDE w:val="0"/>
        <w:autoSpaceDN w:val="0"/>
        <w:spacing w:after="0"/>
        <w:ind w:left="180"/>
        <w:jc w:val="both"/>
        <w:rPr>
          <w:lang w:val="ru-RU"/>
        </w:rPr>
      </w:pPr>
      <w:r w:rsidRPr="00FB1114">
        <w:rPr>
          <w:rFonts w:ascii="Times New Roman" w:eastAsia="Times New Roman" w:hAnsi="Times New Roman"/>
          <w:b/>
          <w:color w:val="000000"/>
          <w:sz w:val="24"/>
          <w:lang w:val="ru-RU"/>
        </w:rPr>
        <w:t>Эстетическое воспитание:</w:t>
      </w:r>
    </w:p>
    <w:p w:rsidR="006F7502" w:rsidRPr="00FB1114" w:rsidRDefault="00FB1114" w:rsidP="005822CE">
      <w:pPr>
        <w:autoSpaceDE w:val="0"/>
        <w:autoSpaceDN w:val="0"/>
        <w:spacing w:after="0"/>
        <w:ind w:right="-48"/>
        <w:jc w:val="both"/>
        <w:rPr>
          <w:lang w:val="ru-RU"/>
        </w:rPr>
      </w:pPr>
      <w:r w:rsidRPr="00FB1114">
        <w:rPr>
          <w:rFonts w:ascii="Times New Roman" w:eastAsia="Times New Roman" w:hAnsi="Times New Roman"/>
          <w:color w:val="000000"/>
          <w:sz w:val="24"/>
          <w:lang w:val="ru-RU"/>
        </w:rPr>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6F7502" w:rsidRPr="00FB1114" w:rsidRDefault="00FB1114" w:rsidP="005822CE">
      <w:pPr>
        <w:autoSpaceDE w:val="0"/>
        <w:autoSpaceDN w:val="0"/>
        <w:spacing w:after="0"/>
        <w:ind w:right="-48"/>
        <w:jc w:val="both"/>
        <w:rPr>
          <w:lang w:val="ru-RU"/>
        </w:rPr>
      </w:pPr>
      <w:r w:rsidRPr="00FB1114">
        <w:rPr>
          <w:rFonts w:ascii="Times New Roman" w:eastAsia="Times New Roman" w:hAnsi="Times New Roman"/>
          <w:color w:val="000000"/>
          <w:sz w:val="24"/>
          <w:lang w:val="ru-RU"/>
        </w:rPr>
        <w:t>—  приобретение  эстетического  опыта  слушания,  чтения и эмоционально-эстетической оценки</w:t>
      </w:r>
    </w:p>
    <w:p w:rsidR="005822CE" w:rsidRPr="00FB1114" w:rsidRDefault="005822CE" w:rsidP="005822CE">
      <w:pPr>
        <w:autoSpaceDE w:val="0"/>
        <w:autoSpaceDN w:val="0"/>
        <w:spacing w:after="0"/>
        <w:ind w:right="-48"/>
        <w:jc w:val="both"/>
        <w:rPr>
          <w:lang w:val="ru-RU"/>
        </w:rPr>
      </w:pPr>
      <w:r w:rsidRPr="00FB1114">
        <w:rPr>
          <w:rFonts w:ascii="Times New Roman" w:eastAsia="Times New Roman" w:hAnsi="Times New Roman"/>
          <w:color w:val="000000"/>
          <w:sz w:val="24"/>
          <w:lang w:val="ru-RU"/>
        </w:rPr>
        <w:t>произведений фольклора и художественной литературы;</w:t>
      </w:r>
    </w:p>
    <w:p w:rsidR="005822CE" w:rsidRPr="00FB1114" w:rsidRDefault="005822CE" w:rsidP="005822CE">
      <w:pPr>
        <w:autoSpaceDE w:val="0"/>
        <w:autoSpaceDN w:val="0"/>
        <w:spacing w:after="0"/>
        <w:ind w:right="-48"/>
        <w:jc w:val="both"/>
        <w:rPr>
          <w:lang w:val="ru-RU"/>
        </w:rPr>
      </w:pPr>
      <w:r w:rsidRPr="00FB1114">
        <w:rPr>
          <w:rFonts w:ascii="Times New Roman" w:eastAsia="Times New Roman" w:hAnsi="Times New Roman"/>
          <w:color w:val="000000"/>
          <w:sz w:val="24"/>
          <w:lang w:val="ru-RU"/>
        </w:rPr>
        <w:t>—  понимание образного языка художественных произведений, выразительных средств, создающих художественный образ.</w:t>
      </w:r>
    </w:p>
    <w:p w:rsidR="005822CE" w:rsidRPr="00FB1114" w:rsidRDefault="005822CE" w:rsidP="005822CE">
      <w:pPr>
        <w:jc w:val="both"/>
        <w:rPr>
          <w:lang w:val="ru-RU"/>
        </w:rPr>
        <w:sectPr w:rsidR="005822CE" w:rsidRPr="00FB1114">
          <w:pgSz w:w="11900" w:h="16840"/>
          <w:pgMar w:top="298" w:right="650" w:bottom="440" w:left="666" w:header="720" w:footer="720" w:gutter="0"/>
          <w:cols w:space="720" w:equalWidth="0">
            <w:col w:w="10584" w:space="0"/>
          </w:cols>
          <w:docGrid w:linePitch="360"/>
        </w:sectPr>
      </w:pPr>
    </w:p>
    <w:p w:rsidR="006F7502" w:rsidRPr="00FB1114" w:rsidRDefault="006F7502" w:rsidP="005822CE">
      <w:pPr>
        <w:autoSpaceDE w:val="0"/>
        <w:autoSpaceDN w:val="0"/>
        <w:spacing w:after="66"/>
        <w:jc w:val="both"/>
        <w:rPr>
          <w:lang w:val="ru-RU"/>
        </w:rPr>
      </w:pPr>
    </w:p>
    <w:p w:rsidR="006F7502" w:rsidRPr="00FB1114" w:rsidRDefault="00FB1114" w:rsidP="005822CE">
      <w:pPr>
        <w:autoSpaceDE w:val="0"/>
        <w:autoSpaceDN w:val="0"/>
        <w:spacing w:after="0"/>
        <w:ind w:left="180"/>
        <w:jc w:val="both"/>
        <w:rPr>
          <w:lang w:val="ru-RU"/>
        </w:rPr>
      </w:pPr>
      <w:r w:rsidRPr="00FB1114">
        <w:rPr>
          <w:rFonts w:ascii="Times New Roman" w:eastAsia="Times New Roman" w:hAnsi="Times New Roman"/>
          <w:b/>
          <w:color w:val="000000"/>
          <w:sz w:val="24"/>
          <w:lang w:val="ru-RU"/>
        </w:rPr>
        <w:t>Физическое воспитание, формирование культуры здоровья эмоционального благополучия:</w:t>
      </w:r>
    </w:p>
    <w:p w:rsidR="006F7502" w:rsidRPr="00FB1114" w:rsidRDefault="00FB1114" w:rsidP="005822CE">
      <w:pPr>
        <w:tabs>
          <w:tab w:val="left" w:pos="10490"/>
        </w:tabs>
        <w:autoSpaceDE w:val="0"/>
        <w:autoSpaceDN w:val="0"/>
        <w:spacing w:after="0"/>
        <w:ind w:right="432"/>
        <w:jc w:val="both"/>
        <w:rPr>
          <w:lang w:val="ru-RU"/>
        </w:rPr>
      </w:pPr>
      <w:r w:rsidRPr="00FB1114">
        <w:rPr>
          <w:rFonts w:ascii="Times New Roman" w:eastAsia="Times New Roman" w:hAnsi="Times New Roman"/>
          <w:color w:val="000000"/>
          <w:sz w:val="24"/>
          <w:lang w:val="ru-RU"/>
        </w:rPr>
        <w:t>—  соблюдение правил  здорового  и  безопасного  (для  себя и других людей) образа жизни в окружающей среде (в том числе информационной);</w:t>
      </w:r>
    </w:p>
    <w:p w:rsidR="006F7502" w:rsidRPr="00FB1114" w:rsidRDefault="00FB1114" w:rsidP="005822CE">
      <w:pPr>
        <w:autoSpaceDE w:val="0"/>
        <w:autoSpaceDN w:val="0"/>
        <w:spacing w:after="0"/>
        <w:jc w:val="both"/>
        <w:rPr>
          <w:lang w:val="ru-RU"/>
        </w:rPr>
      </w:pPr>
      <w:r w:rsidRPr="00FB1114">
        <w:rPr>
          <w:rFonts w:ascii="Times New Roman" w:eastAsia="Times New Roman" w:hAnsi="Times New Roman"/>
          <w:color w:val="000000"/>
          <w:sz w:val="24"/>
          <w:lang w:val="ru-RU"/>
        </w:rPr>
        <w:t>—  бережное отношение к физическому и психическому здоровью.</w:t>
      </w:r>
    </w:p>
    <w:p w:rsidR="006F7502" w:rsidRPr="00FB1114" w:rsidRDefault="00FB1114" w:rsidP="005822CE">
      <w:pPr>
        <w:autoSpaceDE w:val="0"/>
        <w:autoSpaceDN w:val="0"/>
        <w:spacing w:after="0"/>
        <w:ind w:left="180"/>
        <w:jc w:val="both"/>
        <w:rPr>
          <w:lang w:val="ru-RU"/>
        </w:rPr>
      </w:pPr>
      <w:r w:rsidRPr="00FB1114">
        <w:rPr>
          <w:rFonts w:ascii="Times New Roman" w:eastAsia="Times New Roman" w:hAnsi="Times New Roman"/>
          <w:b/>
          <w:color w:val="000000"/>
          <w:sz w:val="24"/>
          <w:lang w:val="ru-RU"/>
        </w:rPr>
        <w:t>Трудовое воспитание:</w:t>
      </w:r>
    </w:p>
    <w:p w:rsidR="006F7502" w:rsidRPr="00FB1114" w:rsidRDefault="00FB1114" w:rsidP="005822CE">
      <w:pPr>
        <w:autoSpaceDE w:val="0"/>
        <w:autoSpaceDN w:val="0"/>
        <w:spacing w:after="0"/>
        <w:ind w:right="24"/>
        <w:jc w:val="both"/>
        <w:rPr>
          <w:lang w:val="ru-RU"/>
        </w:rPr>
      </w:pPr>
      <w:r w:rsidRPr="00FB1114">
        <w:rPr>
          <w:rFonts w:ascii="Times New Roman" w:eastAsia="Times New Roman" w:hAnsi="Times New Roman"/>
          <w:color w:val="000000"/>
          <w:sz w:val="24"/>
          <w:lang w:val="ru-RU"/>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F7502" w:rsidRPr="00FB1114" w:rsidRDefault="00FB1114" w:rsidP="005822CE">
      <w:pPr>
        <w:autoSpaceDE w:val="0"/>
        <w:autoSpaceDN w:val="0"/>
        <w:spacing w:after="0"/>
        <w:jc w:val="both"/>
        <w:rPr>
          <w:lang w:val="ru-RU"/>
        </w:rPr>
      </w:pPr>
      <w:r w:rsidRPr="00FB1114">
        <w:rPr>
          <w:rFonts w:ascii="Times New Roman" w:eastAsia="Times New Roman" w:hAnsi="Times New Roman"/>
          <w:b/>
          <w:color w:val="000000"/>
          <w:sz w:val="24"/>
          <w:lang w:val="ru-RU"/>
        </w:rPr>
        <w:t>Экологическое воспитание:</w:t>
      </w:r>
    </w:p>
    <w:p w:rsidR="006F7502" w:rsidRPr="00FB1114" w:rsidRDefault="00FB1114" w:rsidP="005822CE">
      <w:pPr>
        <w:autoSpaceDE w:val="0"/>
        <w:autoSpaceDN w:val="0"/>
        <w:spacing w:after="0"/>
        <w:ind w:right="144"/>
        <w:jc w:val="both"/>
        <w:rPr>
          <w:lang w:val="ru-RU"/>
        </w:rPr>
      </w:pPr>
      <w:r w:rsidRPr="00FB1114">
        <w:rPr>
          <w:rFonts w:ascii="Times New Roman" w:eastAsia="Times New Roman" w:hAnsi="Times New Roman"/>
          <w:color w:val="000000"/>
          <w:sz w:val="24"/>
          <w:lang w:val="ru-RU"/>
        </w:rPr>
        <w:t>—  бережное отношение к природе, осознание проблем взаимоотношений человека и животных, отражённых в литературных произведениях;</w:t>
      </w:r>
    </w:p>
    <w:p w:rsidR="006F7502" w:rsidRPr="00FB1114" w:rsidRDefault="00FB1114" w:rsidP="005822CE">
      <w:pPr>
        <w:autoSpaceDE w:val="0"/>
        <w:autoSpaceDN w:val="0"/>
        <w:spacing w:after="0"/>
        <w:jc w:val="both"/>
        <w:rPr>
          <w:lang w:val="ru-RU"/>
        </w:rPr>
      </w:pPr>
      <w:r w:rsidRPr="00FB1114">
        <w:rPr>
          <w:rFonts w:ascii="Times New Roman" w:eastAsia="Times New Roman" w:hAnsi="Times New Roman"/>
          <w:color w:val="000000"/>
          <w:sz w:val="24"/>
          <w:lang w:val="ru-RU"/>
        </w:rPr>
        <w:t>—  неприятие действий, приносящих ей вред.</w:t>
      </w:r>
    </w:p>
    <w:p w:rsidR="006F7502" w:rsidRPr="00FB1114" w:rsidRDefault="00FB1114" w:rsidP="005822CE">
      <w:pPr>
        <w:autoSpaceDE w:val="0"/>
        <w:autoSpaceDN w:val="0"/>
        <w:spacing w:after="0"/>
        <w:ind w:left="180"/>
        <w:jc w:val="both"/>
        <w:rPr>
          <w:lang w:val="ru-RU"/>
        </w:rPr>
      </w:pPr>
      <w:r w:rsidRPr="00FB1114">
        <w:rPr>
          <w:rFonts w:ascii="Times New Roman" w:eastAsia="Times New Roman" w:hAnsi="Times New Roman"/>
          <w:b/>
          <w:color w:val="000000"/>
          <w:sz w:val="24"/>
          <w:lang w:val="ru-RU"/>
        </w:rPr>
        <w:t>Ценности научного познания:</w:t>
      </w:r>
    </w:p>
    <w:p w:rsidR="006F7502" w:rsidRPr="00FB1114" w:rsidRDefault="00FB1114" w:rsidP="005822CE">
      <w:pPr>
        <w:autoSpaceDE w:val="0"/>
        <w:autoSpaceDN w:val="0"/>
        <w:spacing w:after="0"/>
        <w:ind w:right="24"/>
        <w:jc w:val="both"/>
        <w:rPr>
          <w:lang w:val="ru-RU"/>
        </w:rPr>
      </w:pPr>
      <w:r w:rsidRPr="00FB1114">
        <w:rPr>
          <w:rFonts w:ascii="Times New Roman" w:eastAsia="Times New Roman" w:hAnsi="Times New Roman"/>
          <w:color w:val="000000"/>
          <w:sz w:val="24"/>
          <w:lang w:val="ru-RU"/>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6F7502" w:rsidRPr="00FB1114" w:rsidRDefault="00FB1114" w:rsidP="005822CE">
      <w:pPr>
        <w:autoSpaceDE w:val="0"/>
        <w:autoSpaceDN w:val="0"/>
        <w:spacing w:after="0"/>
        <w:jc w:val="both"/>
        <w:rPr>
          <w:lang w:val="ru-RU"/>
        </w:rPr>
      </w:pPr>
      <w:r w:rsidRPr="00FB1114">
        <w:rPr>
          <w:rFonts w:ascii="Times New Roman" w:eastAsia="Times New Roman" w:hAnsi="Times New Roman"/>
          <w:color w:val="000000"/>
          <w:sz w:val="24"/>
          <w:lang w:val="ru-RU"/>
        </w:rPr>
        <w:t>—  овладение смысловым чтением для решения различного уровня учебных и жизненных задач;</w:t>
      </w:r>
    </w:p>
    <w:p w:rsidR="006F7502" w:rsidRPr="00FB1114" w:rsidRDefault="00FB1114" w:rsidP="005822CE">
      <w:pPr>
        <w:autoSpaceDE w:val="0"/>
        <w:autoSpaceDN w:val="0"/>
        <w:spacing w:after="0"/>
        <w:jc w:val="both"/>
        <w:rPr>
          <w:lang w:val="ru-RU"/>
        </w:rPr>
      </w:pPr>
      <w:r w:rsidRPr="00FB1114">
        <w:rPr>
          <w:rFonts w:ascii="Times New Roman" w:eastAsia="Times New Roman" w:hAnsi="Times New Roman"/>
          <w:color w:val="000000"/>
          <w:sz w:val="24"/>
          <w:lang w:val="ru-RU"/>
        </w:rP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5822CE" w:rsidRDefault="005822CE" w:rsidP="005822CE">
      <w:pPr>
        <w:autoSpaceDE w:val="0"/>
        <w:autoSpaceDN w:val="0"/>
        <w:spacing w:after="0"/>
        <w:jc w:val="both"/>
        <w:rPr>
          <w:rFonts w:ascii="Times New Roman" w:eastAsia="Times New Roman" w:hAnsi="Times New Roman"/>
          <w:b/>
          <w:color w:val="000000"/>
          <w:sz w:val="24"/>
          <w:lang w:val="ru-RU"/>
        </w:rPr>
      </w:pPr>
    </w:p>
    <w:p w:rsidR="006F7502" w:rsidRPr="00FB1114" w:rsidRDefault="00FB1114" w:rsidP="005822CE">
      <w:pPr>
        <w:autoSpaceDE w:val="0"/>
        <w:autoSpaceDN w:val="0"/>
        <w:spacing w:after="0"/>
        <w:jc w:val="both"/>
        <w:rPr>
          <w:lang w:val="ru-RU"/>
        </w:rPr>
      </w:pPr>
      <w:r w:rsidRPr="00FB1114">
        <w:rPr>
          <w:rFonts w:ascii="Times New Roman" w:eastAsia="Times New Roman" w:hAnsi="Times New Roman"/>
          <w:b/>
          <w:color w:val="000000"/>
          <w:sz w:val="24"/>
          <w:lang w:val="ru-RU"/>
        </w:rPr>
        <w:t>МЕТАПРЕДМЕТНЫЕ РЕЗУЛЬТАТЫ</w:t>
      </w:r>
    </w:p>
    <w:p w:rsidR="006F7502" w:rsidRPr="00FB1114" w:rsidRDefault="00FB1114" w:rsidP="005822CE">
      <w:pPr>
        <w:tabs>
          <w:tab w:val="left" w:pos="180"/>
        </w:tabs>
        <w:autoSpaceDE w:val="0"/>
        <w:autoSpaceDN w:val="0"/>
        <w:spacing w:after="0"/>
        <w:ind w:right="144"/>
        <w:jc w:val="both"/>
        <w:rPr>
          <w:lang w:val="ru-RU"/>
        </w:rPr>
      </w:pPr>
      <w:r w:rsidRPr="00FB1114">
        <w:rPr>
          <w:lang w:val="ru-RU"/>
        </w:rPr>
        <w:tab/>
      </w:r>
      <w:r w:rsidRPr="00FB1114">
        <w:rPr>
          <w:rFonts w:ascii="Times New Roman" w:eastAsia="Times New Roman" w:hAnsi="Times New Roman"/>
          <w:color w:val="000000"/>
          <w:sz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6F7502" w:rsidRPr="00FB1114" w:rsidRDefault="00FB1114" w:rsidP="005822CE">
      <w:pPr>
        <w:autoSpaceDE w:val="0"/>
        <w:autoSpaceDN w:val="0"/>
        <w:spacing w:after="0"/>
        <w:jc w:val="both"/>
        <w:rPr>
          <w:lang w:val="ru-RU"/>
        </w:rPr>
      </w:pPr>
      <w:r w:rsidRPr="00FB1114">
        <w:rPr>
          <w:rFonts w:ascii="Times New Roman" w:eastAsia="Times New Roman" w:hAnsi="Times New Roman"/>
          <w:i/>
          <w:color w:val="000000"/>
          <w:sz w:val="24"/>
          <w:lang w:val="ru-RU"/>
        </w:rPr>
        <w:t>базовые логические действия:</w:t>
      </w:r>
    </w:p>
    <w:p w:rsidR="006F7502" w:rsidRPr="00FB1114" w:rsidRDefault="00FB1114" w:rsidP="005822CE">
      <w:pPr>
        <w:autoSpaceDE w:val="0"/>
        <w:autoSpaceDN w:val="0"/>
        <w:spacing w:after="0"/>
        <w:ind w:right="24"/>
        <w:jc w:val="both"/>
        <w:rPr>
          <w:lang w:val="ru-RU"/>
        </w:rPr>
      </w:pPr>
      <w:r w:rsidRPr="00FB1114">
        <w:rPr>
          <w:rFonts w:ascii="Times New Roman" w:eastAsia="Times New Roman" w:hAnsi="Times New Roman"/>
          <w:color w:val="000000"/>
          <w:sz w:val="24"/>
          <w:lang w:val="ru-RU"/>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6F7502" w:rsidRPr="00FB1114" w:rsidRDefault="00FB1114" w:rsidP="005822CE">
      <w:pPr>
        <w:autoSpaceDE w:val="0"/>
        <w:autoSpaceDN w:val="0"/>
        <w:spacing w:after="0"/>
        <w:ind w:right="24"/>
        <w:jc w:val="both"/>
        <w:rPr>
          <w:lang w:val="ru-RU"/>
        </w:rPr>
      </w:pPr>
      <w:r w:rsidRPr="00FB1114">
        <w:rPr>
          <w:rFonts w:ascii="Times New Roman" w:eastAsia="Times New Roman" w:hAnsi="Times New Roman"/>
          <w:color w:val="000000"/>
          <w:sz w:val="24"/>
          <w:lang w:val="ru-RU"/>
        </w:rPr>
        <w:t>—  объединять произведения по жанру, авторской принадлежности;</w:t>
      </w:r>
    </w:p>
    <w:p w:rsidR="006F7502" w:rsidRPr="00FB1114" w:rsidRDefault="00FB1114" w:rsidP="005822CE">
      <w:pPr>
        <w:autoSpaceDE w:val="0"/>
        <w:autoSpaceDN w:val="0"/>
        <w:spacing w:after="0"/>
        <w:ind w:right="24"/>
        <w:jc w:val="both"/>
        <w:rPr>
          <w:lang w:val="ru-RU"/>
        </w:rPr>
      </w:pPr>
      <w:r w:rsidRPr="00FB1114">
        <w:rPr>
          <w:rFonts w:ascii="Times New Roman" w:eastAsia="Times New Roman" w:hAnsi="Times New Roman"/>
          <w:color w:val="000000"/>
          <w:sz w:val="24"/>
          <w:lang w:val="ru-RU"/>
        </w:rPr>
        <w:t>—  определять существенный признак для классификации, классифицировать произведения по темам, жанрам и видам;</w:t>
      </w:r>
    </w:p>
    <w:p w:rsidR="006F7502" w:rsidRPr="00FB1114" w:rsidRDefault="00FB1114" w:rsidP="005822CE">
      <w:pPr>
        <w:autoSpaceDE w:val="0"/>
        <w:autoSpaceDN w:val="0"/>
        <w:spacing w:after="0"/>
        <w:ind w:right="24"/>
        <w:jc w:val="both"/>
        <w:rPr>
          <w:lang w:val="ru-RU"/>
        </w:rPr>
      </w:pPr>
      <w:r w:rsidRPr="00FB1114">
        <w:rPr>
          <w:rFonts w:ascii="Times New Roman" w:eastAsia="Times New Roman" w:hAnsi="Times New Roman"/>
          <w:color w:val="000000"/>
          <w:sz w:val="24"/>
          <w:lang w:val="ru-RU"/>
        </w:rPr>
        <w:t xml:space="preserve">—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w:t>
      </w:r>
      <w:r w:rsidRPr="00FB1114">
        <w:rPr>
          <w:lang w:val="ru-RU"/>
        </w:rPr>
        <w:br/>
      </w:r>
      <w:r w:rsidRPr="00FB1114">
        <w:rPr>
          <w:rFonts w:ascii="Times New Roman" w:eastAsia="Times New Roman" w:hAnsi="Times New Roman"/>
          <w:color w:val="000000"/>
          <w:sz w:val="24"/>
          <w:lang w:val="ru-RU"/>
        </w:rPr>
        <w:t>предложенному алгоритму;</w:t>
      </w:r>
    </w:p>
    <w:p w:rsidR="006F7502" w:rsidRPr="00FB1114" w:rsidRDefault="00FB1114" w:rsidP="005822CE">
      <w:pPr>
        <w:autoSpaceDE w:val="0"/>
        <w:autoSpaceDN w:val="0"/>
        <w:spacing w:after="0"/>
        <w:ind w:right="24"/>
        <w:jc w:val="both"/>
        <w:rPr>
          <w:lang w:val="ru-RU"/>
        </w:rPr>
      </w:pPr>
      <w:r w:rsidRPr="00FB1114">
        <w:rPr>
          <w:rFonts w:ascii="Times New Roman" w:eastAsia="Times New Roman" w:hAnsi="Times New Roman"/>
          <w:color w:val="000000"/>
          <w:sz w:val="24"/>
          <w:lang w:val="ru-RU"/>
        </w:rPr>
        <w:t>—  выявлять недостаток информации для решения учебной (практической) задачи на основе предложенного алгоритма;</w:t>
      </w:r>
    </w:p>
    <w:p w:rsidR="005822CE" w:rsidRDefault="00FB1114" w:rsidP="005822CE">
      <w:pPr>
        <w:tabs>
          <w:tab w:val="left" w:pos="0"/>
        </w:tabs>
        <w:autoSpaceDE w:val="0"/>
        <w:autoSpaceDN w:val="0"/>
        <w:spacing w:after="0"/>
        <w:jc w:val="both"/>
        <w:rPr>
          <w:lang w:val="ru-RU"/>
        </w:rPr>
      </w:pPr>
      <w:r w:rsidRPr="00FB1114">
        <w:rPr>
          <w:rFonts w:ascii="Times New Roman" w:eastAsia="Times New Roman" w:hAnsi="Times New Roman"/>
          <w:color w:val="000000"/>
          <w:sz w:val="24"/>
          <w:lang w:val="ru-RU"/>
        </w:rPr>
        <w:t>—  устанавливать причинно-следственные связи в сюжете фольклорного и художественного</w:t>
      </w:r>
      <w:r w:rsidR="005822CE" w:rsidRPr="00FB1114">
        <w:rPr>
          <w:rFonts w:ascii="Times New Roman" w:eastAsia="Times New Roman" w:hAnsi="Times New Roman"/>
          <w:color w:val="000000"/>
          <w:sz w:val="24"/>
          <w:lang w:val="ru-RU"/>
        </w:rPr>
        <w:t xml:space="preserve">текста, при составлении плана, пересказе текста, характеристике поступков героев; </w:t>
      </w:r>
      <w:r w:rsidR="005822CE" w:rsidRPr="00FB1114">
        <w:rPr>
          <w:lang w:val="ru-RU"/>
        </w:rPr>
        <w:br/>
      </w:r>
      <w:r w:rsidR="005822CE" w:rsidRPr="00FB1114">
        <w:rPr>
          <w:rFonts w:ascii="Times New Roman" w:eastAsia="Times New Roman" w:hAnsi="Times New Roman"/>
          <w:i/>
          <w:color w:val="000000"/>
          <w:sz w:val="24"/>
          <w:lang w:val="ru-RU"/>
        </w:rPr>
        <w:t>базовые исследовательские действия:</w:t>
      </w:r>
    </w:p>
    <w:p w:rsidR="005822CE" w:rsidRDefault="005822CE" w:rsidP="005822CE">
      <w:pPr>
        <w:tabs>
          <w:tab w:val="left" w:pos="0"/>
        </w:tabs>
        <w:autoSpaceDE w:val="0"/>
        <w:autoSpaceDN w:val="0"/>
        <w:spacing w:after="0"/>
        <w:jc w:val="both"/>
        <w:rPr>
          <w:lang w:val="ru-RU"/>
        </w:rPr>
      </w:pPr>
      <w:r w:rsidRPr="00FB1114">
        <w:rPr>
          <w:rFonts w:ascii="Times New Roman" w:eastAsia="Times New Roman" w:hAnsi="Times New Roman"/>
          <w:color w:val="000000"/>
          <w:sz w:val="24"/>
          <w:lang w:val="ru-RU"/>
        </w:rPr>
        <w:t>—  определять разрыв между реальным и желательным состоянием объекта (ситуации) на основе предложенных учителем вопросов;</w:t>
      </w:r>
    </w:p>
    <w:p w:rsidR="005822CE" w:rsidRDefault="005822CE" w:rsidP="005822CE">
      <w:pPr>
        <w:tabs>
          <w:tab w:val="left" w:pos="0"/>
        </w:tabs>
        <w:autoSpaceDE w:val="0"/>
        <w:autoSpaceDN w:val="0"/>
        <w:spacing w:after="0"/>
        <w:jc w:val="both"/>
        <w:rPr>
          <w:lang w:val="ru-RU"/>
        </w:rPr>
      </w:pPr>
      <w:r w:rsidRPr="00FB1114">
        <w:rPr>
          <w:rFonts w:ascii="Times New Roman" w:eastAsia="Times New Roman" w:hAnsi="Times New Roman"/>
          <w:color w:val="000000"/>
          <w:sz w:val="24"/>
          <w:lang w:val="ru-RU"/>
        </w:rPr>
        <w:t>—  формулировать с помощью учителя цель, планировать изменения объекта, ситуации;</w:t>
      </w:r>
      <w:r w:rsidRPr="00FB1114">
        <w:rPr>
          <w:lang w:val="ru-RU"/>
        </w:rPr>
        <w:tab/>
      </w:r>
    </w:p>
    <w:p w:rsidR="005822CE" w:rsidRDefault="005822CE" w:rsidP="005822CE">
      <w:pPr>
        <w:tabs>
          <w:tab w:val="left" w:pos="0"/>
        </w:tabs>
        <w:autoSpaceDE w:val="0"/>
        <w:autoSpaceDN w:val="0"/>
        <w:spacing w:after="0"/>
        <w:jc w:val="both"/>
        <w:rPr>
          <w:lang w:val="ru-RU"/>
        </w:rPr>
      </w:pPr>
      <w:r w:rsidRPr="00FB1114">
        <w:rPr>
          <w:rFonts w:ascii="Times New Roman" w:eastAsia="Times New Roman" w:hAnsi="Times New Roman"/>
          <w:color w:val="000000"/>
          <w:sz w:val="24"/>
          <w:lang w:val="ru-RU"/>
        </w:rPr>
        <w:t>—  сравнивать несколько вариантов решения задачи, выбирать наиболее подходящий (на основе предложенных критериев);</w:t>
      </w:r>
    </w:p>
    <w:p w:rsidR="006F7502" w:rsidRPr="00FB1114" w:rsidRDefault="005822CE" w:rsidP="005822CE">
      <w:pPr>
        <w:autoSpaceDE w:val="0"/>
        <w:autoSpaceDN w:val="0"/>
        <w:spacing w:after="0"/>
        <w:ind w:right="24"/>
        <w:jc w:val="both"/>
        <w:rPr>
          <w:lang w:val="ru-RU"/>
        </w:rPr>
        <w:sectPr w:rsidR="006F7502" w:rsidRPr="00FB1114">
          <w:pgSz w:w="11900" w:h="16840"/>
          <w:pgMar w:top="286" w:right="720" w:bottom="296" w:left="666" w:header="720" w:footer="720" w:gutter="0"/>
          <w:cols w:space="720" w:equalWidth="0">
            <w:col w:w="10514" w:space="0"/>
          </w:cols>
          <w:docGrid w:linePitch="360"/>
        </w:sectPr>
      </w:pPr>
      <w:r w:rsidRPr="00FB1114">
        <w:rPr>
          <w:rFonts w:ascii="Times New Roman" w:eastAsia="Times New Roman" w:hAnsi="Times New Roman"/>
          <w:color w:val="000000"/>
          <w:sz w:val="24"/>
          <w:lang w:val="ru-RU"/>
        </w:rPr>
        <w:t>—  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w:t>
      </w:r>
      <w:r>
        <w:rPr>
          <w:lang w:val="ru-RU"/>
        </w:rPr>
        <w:br/>
      </w:r>
      <w:r w:rsidRPr="00FB1114">
        <w:rPr>
          <w:rFonts w:ascii="Times New Roman" w:eastAsia="Times New Roman" w:hAnsi="Times New Roman"/>
          <w:color w:val="000000"/>
          <w:sz w:val="24"/>
          <w:lang w:val="ru-RU"/>
        </w:rPr>
        <w:t>следствие);</w:t>
      </w:r>
      <w:r>
        <w:rPr>
          <w:lang w:val="ru-RU"/>
        </w:rPr>
        <w:br/>
      </w:r>
    </w:p>
    <w:p w:rsidR="002059D9" w:rsidRDefault="00FB1114" w:rsidP="005822CE">
      <w:pPr>
        <w:tabs>
          <w:tab w:val="left" w:pos="0"/>
        </w:tabs>
        <w:autoSpaceDE w:val="0"/>
        <w:autoSpaceDN w:val="0"/>
        <w:spacing w:after="0"/>
        <w:jc w:val="both"/>
        <w:rPr>
          <w:lang w:val="ru-RU"/>
        </w:rPr>
      </w:pPr>
      <w:r w:rsidRPr="00FB1114">
        <w:rPr>
          <w:rFonts w:ascii="Times New Roman" w:eastAsia="Times New Roman" w:hAnsi="Times New Roman"/>
          <w:color w:val="000000"/>
          <w:sz w:val="24"/>
          <w:lang w:val="ru-RU"/>
        </w:rPr>
        <w:lastRenderedPageBreak/>
        <w:t xml:space="preserve">—  формулировать выводы и подкреплять их доказательствами на основе результатов </w:t>
      </w:r>
      <w:r w:rsidR="002059D9">
        <w:rPr>
          <w:lang w:val="ru-RU"/>
        </w:rPr>
        <w:br/>
      </w:r>
      <w:r w:rsidRPr="00FB1114">
        <w:rPr>
          <w:rFonts w:ascii="Times New Roman" w:eastAsia="Times New Roman" w:hAnsi="Times New Roman"/>
          <w:color w:val="000000"/>
          <w:sz w:val="24"/>
          <w:lang w:val="ru-RU"/>
        </w:rPr>
        <w:t>проведённого наблюдения (опыта, классификации, сравнения, исследования);</w:t>
      </w:r>
      <w:r w:rsidR="002059D9">
        <w:rPr>
          <w:lang w:val="ru-RU"/>
        </w:rPr>
        <w:br/>
      </w:r>
      <w:r w:rsidRPr="00FB1114">
        <w:rPr>
          <w:rFonts w:ascii="Times New Roman" w:eastAsia="Times New Roman" w:hAnsi="Times New Roman"/>
          <w:color w:val="000000"/>
          <w:sz w:val="24"/>
          <w:lang w:val="ru-RU"/>
        </w:rPr>
        <w:t xml:space="preserve">—  прогнозировать возможное развитие процессов, событий и их последствия в аналогичных или сходных ситуациях; </w:t>
      </w:r>
    </w:p>
    <w:p w:rsidR="002059D9" w:rsidRDefault="00FB1114" w:rsidP="005822CE">
      <w:pPr>
        <w:tabs>
          <w:tab w:val="left" w:pos="0"/>
        </w:tabs>
        <w:autoSpaceDE w:val="0"/>
        <w:autoSpaceDN w:val="0"/>
        <w:spacing w:after="0"/>
        <w:jc w:val="both"/>
        <w:rPr>
          <w:lang w:val="ru-RU"/>
        </w:rPr>
      </w:pPr>
      <w:r w:rsidRPr="00FB1114">
        <w:rPr>
          <w:rFonts w:ascii="Times New Roman" w:eastAsia="Times New Roman" w:hAnsi="Times New Roman"/>
          <w:i/>
          <w:color w:val="000000"/>
          <w:sz w:val="24"/>
          <w:lang w:val="ru-RU"/>
        </w:rPr>
        <w:t>работа с информацией:</w:t>
      </w:r>
    </w:p>
    <w:p w:rsidR="002059D9" w:rsidRDefault="00FB1114" w:rsidP="005822CE">
      <w:pPr>
        <w:tabs>
          <w:tab w:val="left" w:pos="0"/>
        </w:tabs>
        <w:autoSpaceDE w:val="0"/>
        <w:autoSpaceDN w:val="0"/>
        <w:spacing w:after="0"/>
        <w:jc w:val="both"/>
        <w:rPr>
          <w:lang w:val="ru-RU"/>
        </w:rPr>
      </w:pPr>
      <w:r w:rsidRPr="00FB1114">
        <w:rPr>
          <w:rFonts w:ascii="Times New Roman" w:eastAsia="Times New Roman" w:hAnsi="Times New Roman"/>
          <w:color w:val="000000"/>
          <w:sz w:val="24"/>
          <w:lang w:val="ru-RU"/>
        </w:rPr>
        <w:t>—  выбирать источник получения информации;</w:t>
      </w:r>
    </w:p>
    <w:p w:rsidR="002059D9" w:rsidRDefault="00FB1114" w:rsidP="005822CE">
      <w:pPr>
        <w:tabs>
          <w:tab w:val="left" w:pos="0"/>
        </w:tabs>
        <w:autoSpaceDE w:val="0"/>
        <w:autoSpaceDN w:val="0"/>
        <w:spacing w:after="0"/>
        <w:jc w:val="both"/>
        <w:rPr>
          <w:lang w:val="ru-RU"/>
        </w:rPr>
      </w:pPr>
      <w:r w:rsidRPr="00FB1114">
        <w:rPr>
          <w:rFonts w:ascii="Times New Roman" w:eastAsia="Times New Roman" w:hAnsi="Times New Roman"/>
          <w:color w:val="000000"/>
          <w:sz w:val="24"/>
          <w:lang w:val="ru-RU"/>
        </w:rPr>
        <w:t xml:space="preserve">—  согласно заданному алгоритму находить в предложенном источнике информацию, </w:t>
      </w:r>
      <w:r w:rsidR="002059D9">
        <w:rPr>
          <w:lang w:val="ru-RU"/>
        </w:rPr>
        <w:br/>
      </w:r>
      <w:r w:rsidRPr="00FB1114">
        <w:rPr>
          <w:rFonts w:ascii="Times New Roman" w:eastAsia="Times New Roman" w:hAnsi="Times New Roman"/>
          <w:color w:val="000000"/>
          <w:sz w:val="24"/>
          <w:lang w:val="ru-RU"/>
        </w:rPr>
        <w:t>представленную в явном виде;</w:t>
      </w:r>
    </w:p>
    <w:p w:rsidR="002059D9" w:rsidRDefault="00FB1114" w:rsidP="005822CE">
      <w:pPr>
        <w:tabs>
          <w:tab w:val="left" w:pos="0"/>
        </w:tabs>
        <w:autoSpaceDE w:val="0"/>
        <w:autoSpaceDN w:val="0"/>
        <w:spacing w:after="0"/>
        <w:jc w:val="both"/>
        <w:rPr>
          <w:lang w:val="ru-RU"/>
        </w:rPr>
      </w:pPr>
      <w:r w:rsidRPr="00FB1114">
        <w:rPr>
          <w:rFonts w:ascii="Times New Roman" w:eastAsia="Times New Roman" w:hAnsi="Times New Roman"/>
          <w:color w:val="000000"/>
          <w:sz w:val="24"/>
          <w:lang w:val="ru-RU"/>
        </w:rPr>
        <w:t>—  распознавать достоверную и недостоверную информацию самостоятельно или на основании предложенного учителем способа её проверки;</w:t>
      </w:r>
    </w:p>
    <w:p w:rsidR="002059D9" w:rsidRDefault="00FB1114" w:rsidP="005822CE">
      <w:pPr>
        <w:tabs>
          <w:tab w:val="left" w:pos="0"/>
        </w:tabs>
        <w:autoSpaceDE w:val="0"/>
        <w:autoSpaceDN w:val="0"/>
        <w:spacing w:after="0"/>
        <w:jc w:val="both"/>
        <w:rPr>
          <w:lang w:val="ru-RU"/>
        </w:rPr>
      </w:pPr>
      <w:r w:rsidRPr="00FB1114">
        <w:rPr>
          <w:rFonts w:ascii="Times New Roman" w:eastAsia="Times New Roman" w:hAnsi="Times New Roman"/>
          <w:color w:val="000000"/>
          <w:sz w:val="24"/>
          <w:lang w:val="ru-RU"/>
        </w:rPr>
        <w:t>—  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2059D9" w:rsidRDefault="00FB1114" w:rsidP="005822CE">
      <w:pPr>
        <w:tabs>
          <w:tab w:val="left" w:pos="0"/>
        </w:tabs>
        <w:autoSpaceDE w:val="0"/>
        <w:autoSpaceDN w:val="0"/>
        <w:spacing w:after="0"/>
        <w:jc w:val="both"/>
        <w:rPr>
          <w:lang w:val="ru-RU"/>
        </w:rPr>
      </w:pPr>
      <w:r w:rsidRPr="00FB1114">
        <w:rPr>
          <w:rFonts w:ascii="Times New Roman" w:eastAsia="Times New Roman" w:hAnsi="Times New Roman"/>
          <w:color w:val="000000"/>
          <w:sz w:val="24"/>
          <w:lang w:val="ru-RU"/>
        </w:rPr>
        <w:t>—  анализировать и создавать текстовую, видео, графическую, звуковую информацию в соответствии с учебной задачей;</w:t>
      </w:r>
    </w:p>
    <w:p w:rsidR="006F7502" w:rsidRPr="00FB1114" w:rsidRDefault="00FB1114" w:rsidP="005822CE">
      <w:pPr>
        <w:tabs>
          <w:tab w:val="left" w:pos="0"/>
        </w:tabs>
        <w:autoSpaceDE w:val="0"/>
        <w:autoSpaceDN w:val="0"/>
        <w:spacing w:after="0"/>
        <w:jc w:val="both"/>
        <w:rPr>
          <w:lang w:val="ru-RU"/>
        </w:rPr>
      </w:pPr>
      <w:r w:rsidRPr="00FB1114">
        <w:rPr>
          <w:rFonts w:ascii="Times New Roman" w:eastAsia="Times New Roman" w:hAnsi="Times New Roman"/>
          <w:color w:val="000000"/>
          <w:sz w:val="24"/>
          <w:lang w:val="ru-RU"/>
        </w:rPr>
        <w:t>—  самостоятельно создавать схемы, таблицы для представления информации.</w:t>
      </w:r>
    </w:p>
    <w:p w:rsidR="002059D9" w:rsidRDefault="00FB1114" w:rsidP="005822CE">
      <w:pPr>
        <w:tabs>
          <w:tab w:val="left" w:pos="180"/>
          <w:tab w:val="left" w:pos="420"/>
        </w:tabs>
        <w:autoSpaceDE w:val="0"/>
        <w:autoSpaceDN w:val="0"/>
        <w:spacing w:after="0"/>
        <w:jc w:val="both"/>
        <w:rPr>
          <w:lang w:val="ru-RU"/>
        </w:rPr>
      </w:pPr>
      <w:r w:rsidRPr="00FB1114">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FB1114">
        <w:rPr>
          <w:rFonts w:ascii="Times New Roman" w:eastAsia="Times New Roman" w:hAnsi="Times New Roman"/>
          <w:b/>
          <w:color w:val="000000"/>
          <w:sz w:val="24"/>
          <w:lang w:val="ru-RU"/>
        </w:rPr>
        <w:t xml:space="preserve">коммуникативные </w:t>
      </w:r>
      <w:r w:rsidRPr="00FB1114">
        <w:rPr>
          <w:rFonts w:ascii="Times New Roman" w:eastAsia="Times New Roman" w:hAnsi="Times New Roman"/>
          <w:color w:val="000000"/>
          <w:sz w:val="24"/>
          <w:lang w:val="ru-RU"/>
        </w:rPr>
        <w:t xml:space="preserve">универсальные учебные действия: </w:t>
      </w:r>
    </w:p>
    <w:p w:rsidR="002059D9" w:rsidRDefault="00FB1114" w:rsidP="005822CE">
      <w:pPr>
        <w:tabs>
          <w:tab w:val="left" w:pos="180"/>
          <w:tab w:val="left" w:pos="420"/>
        </w:tabs>
        <w:autoSpaceDE w:val="0"/>
        <w:autoSpaceDN w:val="0"/>
        <w:spacing w:after="0"/>
        <w:jc w:val="both"/>
        <w:rPr>
          <w:lang w:val="ru-RU"/>
        </w:rPr>
      </w:pPr>
      <w:r w:rsidRPr="00FB1114">
        <w:rPr>
          <w:rFonts w:ascii="Times New Roman" w:eastAsia="Times New Roman" w:hAnsi="Times New Roman"/>
          <w:i/>
          <w:color w:val="000000"/>
          <w:sz w:val="24"/>
          <w:lang w:val="ru-RU"/>
        </w:rPr>
        <w:t>общение</w:t>
      </w:r>
      <w:r w:rsidRPr="00FB1114">
        <w:rPr>
          <w:rFonts w:ascii="Times New Roman" w:eastAsia="Times New Roman" w:hAnsi="Times New Roman"/>
          <w:color w:val="000000"/>
          <w:sz w:val="24"/>
          <w:lang w:val="ru-RU"/>
        </w:rPr>
        <w:t>:</w:t>
      </w:r>
      <w:r w:rsidR="002059D9">
        <w:rPr>
          <w:lang w:val="ru-RU"/>
        </w:rPr>
        <w:br/>
      </w:r>
      <w:r w:rsidRPr="00FB1114">
        <w:rPr>
          <w:rFonts w:ascii="Times New Roman" w:eastAsia="Times New Roman" w:hAnsi="Times New Roman"/>
          <w:color w:val="000000"/>
          <w:sz w:val="24"/>
          <w:lang w:val="ru-RU"/>
        </w:rPr>
        <w:t>—  воспринимать и формулировать суждения, выражать эмоции в соответствии с целями и условиями общения в знакомой среде;</w:t>
      </w:r>
    </w:p>
    <w:p w:rsidR="002059D9" w:rsidRDefault="00FB1114" w:rsidP="005822CE">
      <w:pPr>
        <w:tabs>
          <w:tab w:val="left" w:pos="180"/>
          <w:tab w:val="left" w:pos="420"/>
        </w:tabs>
        <w:autoSpaceDE w:val="0"/>
        <w:autoSpaceDN w:val="0"/>
        <w:spacing w:after="0"/>
        <w:jc w:val="both"/>
        <w:rPr>
          <w:lang w:val="ru-RU"/>
        </w:rPr>
      </w:pPr>
      <w:r w:rsidRPr="00FB1114">
        <w:rPr>
          <w:rFonts w:ascii="Times New Roman" w:eastAsia="Times New Roman" w:hAnsi="Times New Roman"/>
          <w:color w:val="000000"/>
          <w:sz w:val="24"/>
          <w:lang w:val="ru-RU"/>
        </w:rPr>
        <w:t>—  проявлять уважительное отношение к собеседнику, соблюдать правила ведения диалога и дискуссии;</w:t>
      </w:r>
      <w:r w:rsidR="002059D9">
        <w:rPr>
          <w:lang w:val="ru-RU"/>
        </w:rPr>
        <w:br/>
      </w:r>
      <w:r w:rsidRPr="00FB1114">
        <w:rPr>
          <w:rFonts w:ascii="Times New Roman" w:eastAsia="Times New Roman" w:hAnsi="Times New Roman"/>
          <w:color w:val="000000"/>
          <w:sz w:val="24"/>
          <w:lang w:val="ru-RU"/>
        </w:rPr>
        <w:t>—  признавать возможность существования разных точек зрения;</w:t>
      </w:r>
    </w:p>
    <w:p w:rsidR="002059D9" w:rsidRDefault="00FB1114" w:rsidP="005822CE">
      <w:pPr>
        <w:tabs>
          <w:tab w:val="left" w:pos="180"/>
          <w:tab w:val="left" w:pos="420"/>
        </w:tabs>
        <w:autoSpaceDE w:val="0"/>
        <w:autoSpaceDN w:val="0"/>
        <w:spacing w:after="0"/>
        <w:jc w:val="both"/>
        <w:rPr>
          <w:lang w:val="ru-RU"/>
        </w:rPr>
      </w:pPr>
      <w:r w:rsidRPr="00FB1114">
        <w:rPr>
          <w:rFonts w:ascii="Times New Roman" w:eastAsia="Times New Roman" w:hAnsi="Times New Roman"/>
          <w:color w:val="000000"/>
          <w:sz w:val="24"/>
          <w:lang w:val="ru-RU"/>
        </w:rPr>
        <w:t>—  корректно и аргументированно высказывать своё мнение;</w:t>
      </w:r>
    </w:p>
    <w:p w:rsidR="002059D9" w:rsidRDefault="00FB1114" w:rsidP="005822CE">
      <w:pPr>
        <w:tabs>
          <w:tab w:val="left" w:pos="180"/>
          <w:tab w:val="left" w:pos="420"/>
        </w:tabs>
        <w:autoSpaceDE w:val="0"/>
        <w:autoSpaceDN w:val="0"/>
        <w:spacing w:after="0"/>
        <w:jc w:val="both"/>
        <w:rPr>
          <w:lang w:val="ru-RU"/>
        </w:rPr>
      </w:pPr>
      <w:r w:rsidRPr="00FB1114">
        <w:rPr>
          <w:rFonts w:ascii="Times New Roman" w:eastAsia="Times New Roman" w:hAnsi="Times New Roman"/>
          <w:color w:val="000000"/>
          <w:sz w:val="24"/>
          <w:lang w:val="ru-RU"/>
        </w:rPr>
        <w:t>—  строить речевое высказывание в соответствии с поставленной задачей;</w:t>
      </w:r>
    </w:p>
    <w:p w:rsidR="005822CE" w:rsidRDefault="00FB1114" w:rsidP="005822CE">
      <w:pPr>
        <w:tabs>
          <w:tab w:val="left" w:pos="180"/>
          <w:tab w:val="left" w:pos="420"/>
        </w:tabs>
        <w:autoSpaceDE w:val="0"/>
        <w:autoSpaceDN w:val="0"/>
        <w:spacing w:after="0"/>
        <w:jc w:val="both"/>
        <w:rPr>
          <w:lang w:val="ru-RU"/>
        </w:rPr>
      </w:pPr>
      <w:r w:rsidRPr="00FB1114">
        <w:rPr>
          <w:rFonts w:ascii="Times New Roman" w:eastAsia="Times New Roman" w:hAnsi="Times New Roman"/>
          <w:color w:val="000000"/>
          <w:sz w:val="24"/>
          <w:lang w:val="ru-RU"/>
        </w:rPr>
        <w:t>—  создавать устные и письменные тексты (описание, рассуждение, повествование);</w:t>
      </w:r>
      <w:r w:rsidRPr="00FB1114">
        <w:rPr>
          <w:lang w:val="ru-RU"/>
        </w:rPr>
        <w:tab/>
      </w:r>
    </w:p>
    <w:p w:rsidR="002059D9" w:rsidRDefault="00FB1114" w:rsidP="005822CE">
      <w:pPr>
        <w:tabs>
          <w:tab w:val="left" w:pos="180"/>
          <w:tab w:val="left" w:pos="420"/>
        </w:tabs>
        <w:autoSpaceDE w:val="0"/>
        <w:autoSpaceDN w:val="0"/>
        <w:spacing w:after="0"/>
        <w:jc w:val="both"/>
        <w:rPr>
          <w:lang w:val="ru-RU"/>
        </w:rPr>
      </w:pPr>
      <w:r w:rsidRPr="00FB1114">
        <w:rPr>
          <w:rFonts w:ascii="Times New Roman" w:eastAsia="Times New Roman" w:hAnsi="Times New Roman"/>
          <w:color w:val="000000"/>
          <w:sz w:val="24"/>
          <w:lang w:val="ru-RU"/>
        </w:rPr>
        <w:t>—  готовить небольшие публичные выступления;</w:t>
      </w:r>
    </w:p>
    <w:p w:rsidR="006F7502" w:rsidRPr="00FB1114" w:rsidRDefault="00FB1114" w:rsidP="005822CE">
      <w:pPr>
        <w:tabs>
          <w:tab w:val="left" w:pos="180"/>
          <w:tab w:val="left" w:pos="420"/>
        </w:tabs>
        <w:autoSpaceDE w:val="0"/>
        <w:autoSpaceDN w:val="0"/>
        <w:spacing w:after="0"/>
        <w:jc w:val="both"/>
        <w:rPr>
          <w:lang w:val="ru-RU"/>
        </w:rPr>
      </w:pPr>
      <w:r w:rsidRPr="00FB1114">
        <w:rPr>
          <w:rFonts w:ascii="Times New Roman" w:eastAsia="Times New Roman" w:hAnsi="Times New Roman"/>
          <w:color w:val="000000"/>
          <w:sz w:val="24"/>
          <w:lang w:val="ru-RU"/>
        </w:rPr>
        <w:t>—  подбирать иллюстративный материал (рисунки, фото, плакаты) к тексту выступления.</w:t>
      </w:r>
    </w:p>
    <w:p w:rsidR="005822CE" w:rsidRDefault="005822CE" w:rsidP="005822CE">
      <w:pPr>
        <w:tabs>
          <w:tab w:val="left" w:pos="180"/>
        </w:tabs>
        <w:autoSpaceDE w:val="0"/>
        <w:autoSpaceDN w:val="0"/>
        <w:spacing w:after="0" w:line="271" w:lineRule="auto"/>
        <w:jc w:val="both"/>
        <w:rPr>
          <w:lang w:val="ru-RU"/>
        </w:rPr>
      </w:pPr>
      <w:r w:rsidRPr="00FB1114">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FB1114">
        <w:rPr>
          <w:rFonts w:ascii="Times New Roman" w:eastAsia="Times New Roman" w:hAnsi="Times New Roman"/>
          <w:b/>
          <w:color w:val="000000"/>
          <w:sz w:val="24"/>
          <w:lang w:val="ru-RU"/>
        </w:rPr>
        <w:t>регулятивные</w:t>
      </w:r>
      <w:r w:rsidRPr="00FB1114">
        <w:rPr>
          <w:rFonts w:ascii="Times New Roman" w:eastAsia="Times New Roman" w:hAnsi="Times New Roman"/>
          <w:color w:val="000000"/>
          <w:sz w:val="24"/>
          <w:lang w:val="ru-RU"/>
        </w:rPr>
        <w:t xml:space="preserve"> универсальные учебные действия: </w:t>
      </w:r>
    </w:p>
    <w:p w:rsidR="005822CE" w:rsidRPr="00FB1114" w:rsidRDefault="005822CE" w:rsidP="005822CE">
      <w:pPr>
        <w:tabs>
          <w:tab w:val="left" w:pos="180"/>
        </w:tabs>
        <w:autoSpaceDE w:val="0"/>
        <w:autoSpaceDN w:val="0"/>
        <w:spacing w:after="0"/>
        <w:jc w:val="both"/>
        <w:rPr>
          <w:lang w:val="ru-RU"/>
        </w:rPr>
      </w:pPr>
      <w:r w:rsidRPr="00FB1114">
        <w:rPr>
          <w:rFonts w:ascii="Times New Roman" w:eastAsia="Times New Roman" w:hAnsi="Times New Roman"/>
          <w:i/>
          <w:color w:val="000000"/>
          <w:sz w:val="24"/>
          <w:lang w:val="ru-RU"/>
        </w:rPr>
        <w:t>самоорганизация</w:t>
      </w:r>
      <w:r w:rsidRPr="00FB1114">
        <w:rPr>
          <w:rFonts w:ascii="Times New Roman" w:eastAsia="Times New Roman" w:hAnsi="Times New Roman"/>
          <w:color w:val="000000"/>
          <w:sz w:val="24"/>
          <w:lang w:val="ru-RU"/>
        </w:rPr>
        <w:t>:</w:t>
      </w:r>
    </w:p>
    <w:p w:rsidR="005822CE" w:rsidRPr="00FB1114" w:rsidRDefault="005822CE" w:rsidP="005822CE">
      <w:pPr>
        <w:autoSpaceDE w:val="0"/>
        <w:autoSpaceDN w:val="0"/>
        <w:spacing w:after="0"/>
        <w:jc w:val="both"/>
        <w:rPr>
          <w:lang w:val="ru-RU"/>
        </w:rPr>
      </w:pPr>
      <w:r w:rsidRPr="00FB1114">
        <w:rPr>
          <w:rFonts w:ascii="Times New Roman" w:eastAsia="Times New Roman" w:hAnsi="Times New Roman"/>
          <w:color w:val="000000"/>
          <w:sz w:val="24"/>
          <w:lang w:val="ru-RU"/>
        </w:rPr>
        <w:t>—  планировать действия по решению учебной задачи для получения результата;</w:t>
      </w:r>
    </w:p>
    <w:p w:rsidR="005822CE" w:rsidRPr="00FB1114" w:rsidRDefault="005822CE" w:rsidP="005822CE">
      <w:pPr>
        <w:autoSpaceDE w:val="0"/>
        <w:autoSpaceDN w:val="0"/>
        <w:spacing w:after="0"/>
        <w:jc w:val="both"/>
        <w:rPr>
          <w:lang w:val="ru-RU"/>
        </w:rPr>
      </w:pPr>
      <w:r w:rsidRPr="00FB1114">
        <w:rPr>
          <w:rFonts w:ascii="Times New Roman" w:eastAsia="Times New Roman" w:hAnsi="Times New Roman"/>
          <w:color w:val="000000"/>
          <w:sz w:val="24"/>
          <w:lang w:val="ru-RU"/>
        </w:rPr>
        <w:t>—  выстраивать последовательность выбранных действий;</w:t>
      </w:r>
    </w:p>
    <w:p w:rsidR="005822CE" w:rsidRPr="00FB1114" w:rsidRDefault="005822CE" w:rsidP="005822CE">
      <w:pPr>
        <w:autoSpaceDE w:val="0"/>
        <w:autoSpaceDN w:val="0"/>
        <w:spacing w:after="0"/>
        <w:jc w:val="both"/>
        <w:rPr>
          <w:lang w:val="ru-RU"/>
        </w:rPr>
      </w:pPr>
      <w:r w:rsidRPr="00FB1114">
        <w:rPr>
          <w:rFonts w:ascii="Times New Roman" w:eastAsia="Times New Roman" w:hAnsi="Times New Roman"/>
          <w:i/>
          <w:color w:val="000000"/>
          <w:sz w:val="24"/>
          <w:lang w:val="ru-RU"/>
        </w:rPr>
        <w:t>самоконтроль</w:t>
      </w:r>
      <w:r w:rsidRPr="00FB1114">
        <w:rPr>
          <w:rFonts w:ascii="Times New Roman" w:eastAsia="Times New Roman" w:hAnsi="Times New Roman"/>
          <w:color w:val="000000"/>
          <w:sz w:val="24"/>
          <w:lang w:val="ru-RU"/>
        </w:rPr>
        <w:t>:</w:t>
      </w:r>
    </w:p>
    <w:p w:rsidR="005822CE" w:rsidRPr="00FB1114" w:rsidRDefault="005822CE" w:rsidP="005822CE">
      <w:pPr>
        <w:autoSpaceDE w:val="0"/>
        <w:autoSpaceDN w:val="0"/>
        <w:spacing w:after="0"/>
        <w:jc w:val="both"/>
        <w:rPr>
          <w:lang w:val="ru-RU"/>
        </w:rPr>
      </w:pPr>
      <w:r w:rsidRPr="00FB1114">
        <w:rPr>
          <w:rFonts w:ascii="Times New Roman" w:eastAsia="Times New Roman" w:hAnsi="Times New Roman"/>
          <w:color w:val="000000"/>
          <w:sz w:val="24"/>
          <w:lang w:val="ru-RU"/>
        </w:rPr>
        <w:t>—  устанавливать причины успеха/неудач учебной деятельности;</w:t>
      </w:r>
    </w:p>
    <w:p w:rsidR="005822CE" w:rsidRPr="005600CF" w:rsidRDefault="005822CE" w:rsidP="005822CE">
      <w:pPr>
        <w:autoSpaceDE w:val="0"/>
        <w:autoSpaceDN w:val="0"/>
        <w:spacing w:after="0"/>
        <w:jc w:val="both"/>
        <w:rPr>
          <w:lang w:val="ru-RU"/>
        </w:rPr>
      </w:pPr>
      <w:r w:rsidRPr="00FB1114">
        <w:rPr>
          <w:rFonts w:ascii="Times New Roman" w:eastAsia="Times New Roman" w:hAnsi="Times New Roman"/>
          <w:color w:val="000000"/>
          <w:sz w:val="24"/>
          <w:lang w:val="ru-RU"/>
        </w:rPr>
        <w:t>—  корректировать свои учебные действия для преодоления ошибок.</w:t>
      </w:r>
    </w:p>
    <w:p w:rsidR="005822CE" w:rsidRPr="00FB1114" w:rsidRDefault="005822CE" w:rsidP="005822CE">
      <w:pPr>
        <w:autoSpaceDE w:val="0"/>
        <w:autoSpaceDN w:val="0"/>
        <w:spacing w:after="0"/>
        <w:jc w:val="both"/>
        <w:rPr>
          <w:lang w:val="ru-RU"/>
        </w:rPr>
      </w:pPr>
      <w:r w:rsidRPr="00FB1114">
        <w:rPr>
          <w:rFonts w:ascii="Times New Roman" w:eastAsia="Times New Roman" w:hAnsi="Times New Roman"/>
          <w:b/>
          <w:color w:val="000000"/>
          <w:sz w:val="24"/>
          <w:lang w:val="ru-RU"/>
        </w:rPr>
        <w:t>Совместная деятельность:</w:t>
      </w:r>
    </w:p>
    <w:p w:rsidR="005822CE" w:rsidRPr="00FB1114" w:rsidRDefault="005822CE" w:rsidP="005822CE">
      <w:pPr>
        <w:autoSpaceDE w:val="0"/>
        <w:autoSpaceDN w:val="0"/>
        <w:spacing w:after="0"/>
        <w:ind w:right="432"/>
        <w:jc w:val="both"/>
        <w:rPr>
          <w:lang w:val="ru-RU"/>
        </w:rPr>
      </w:pPr>
      <w:r w:rsidRPr="00FB1114">
        <w:rPr>
          <w:rFonts w:ascii="Times New Roman" w:eastAsia="Times New Roman" w:hAnsi="Times New Roman"/>
          <w:color w:val="000000"/>
          <w:sz w:val="24"/>
          <w:lang w:val="ru-RU"/>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822CE" w:rsidRPr="00FB1114" w:rsidRDefault="005822CE" w:rsidP="005822CE">
      <w:pPr>
        <w:autoSpaceDE w:val="0"/>
        <w:autoSpaceDN w:val="0"/>
        <w:spacing w:after="0"/>
        <w:ind w:right="144"/>
        <w:jc w:val="both"/>
        <w:rPr>
          <w:lang w:val="ru-RU"/>
        </w:rPr>
      </w:pPr>
      <w:r w:rsidRPr="00FB1114">
        <w:rPr>
          <w:rFonts w:ascii="Times New Roman" w:eastAsia="Times New Roman" w:hAnsi="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822CE" w:rsidRPr="00FB1114" w:rsidRDefault="005822CE" w:rsidP="005822CE">
      <w:pPr>
        <w:autoSpaceDE w:val="0"/>
        <w:autoSpaceDN w:val="0"/>
        <w:spacing w:after="0"/>
        <w:jc w:val="both"/>
        <w:rPr>
          <w:lang w:val="ru-RU"/>
        </w:rPr>
      </w:pPr>
      <w:r w:rsidRPr="00FB1114">
        <w:rPr>
          <w:rFonts w:ascii="Times New Roman" w:eastAsia="Times New Roman" w:hAnsi="Times New Roman"/>
          <w:color w:val="000000"/>
          <w:sz w:val="24"/>
          <w:lang w:val="ru-RU"/>
        </w:rPr>
        <w:t>—  проявлять готовность руководить, выполнять поручения, подчиняться;</w:t>
      </w:r>
    </w:p>
    <w:p w:rsidR="005822CE" w:rsidRPr="00FB1114" w:rsidRDefault="005822CE" w:rsidP="005822CE">
      <w:pPr>
        <w:autoSpaceDE w:val="0"/>
        <w:autoSpaceDN w:val="0"/>
        <w:spacing w:after="0"/>
        <w:jc w:val="both"/>
        <w:rPr>
          <w:lang w:val="ru-RU"/>
        </w:rPr>
      </w:pPr>
      <w:r w:rsidRPr="00FB1114">
        <w:rPr>
          <w:rFonts w:ascii="Times New Roman" w:eastAsia="Times New Roman" w:hAnsi="Times New Roman"/>
          <w:color w:val="000000"/>
          <w:sz w:val="24"/>
          <w:lang w:val="ru-RU"/>
        </w:rPr>
        <w:t>—  ответственно выполнять свою часть работы;</w:t>
      </w:r>
    </w:p>
    <w:p w:rsidR="005822CE" w:rsidRPr="00FB1114" w:rsidRDefault="005822CE" w:rsidP="005822CE">
      <w:pPr>
        <w:autoSpaceDE w:val="0"/>
        <w:autoSpaceDN w:val="0"/>
        <w:spacing w:after="0"/>
        <w:jc w:val="both"/>
        <w:rPr>
          <w:lang w:val="ru-RU"/>
        </w:rPr>
      </w:pPr>
      <w:r w:rsidRPr="00FB1114">
        <w:rPr>
          <w:rFonts w:ascii="Times New Roman" w:eastAsia="Times New Roman" w:hAnsi="Times New Roman"/>
          <w:color w:val="000000"/>
          <w:sz w:val="24"/>
          <w:lang w:val="ru-RU"/>
        </w:rPr>
        <w:t>—  оценивать свой вклад в общий результат;</w:t>
      </w:r>
    </w:p>
    <w:p w:rsidR="005822CE" w:rsidRPr="00FB1114" w:rsidRDefault="005822CE" w:rsidP="005822CE">
      <w:pPr>
        <w:autoSpaceDE w:val="0"/>
        <w:autoSpaceDN w:val="0"/>
        <w:spacing w:after="0"/>
        <w:jc w:val="both"/>
        <w:rPr>
          <w:lang w:val="ru-RU"/>
        </w:rPr>
      </w:pPr>
      <w:r w:rsidRPr="00FB1114">
        <w:rPr>
          <w:rFonts w:ascii="Times New Roman" w:eastAsia="Times New Roman" w:hAnsi="Times New Roman"/>
          <w:color w:val="000000"/>
          <w:sz w:val="24"/>
          <w:lang w:val="ru-RU"/>
        </w:rPr>
        <w:t>—  выполнять совместные проектные задания с опорой на предложенные образцы.</w:t>
      </w:r>
    </w:p>
    <w:p w:rsidR="006F7502" w:rsidRPr="00FB1114" w:rsidRDefault="006F7502" w:rsidP="002059D9">
      <w:pPr>
        <w:jc w:val="both"/>
        <w:rPr>
          <w:lang w:val="ru-RU"/>
        </w:rPr>
        <w:sectPr w:rsidR="006F7502" w:rsidRPr="00FB1114">
          <w:pgSz w:w="11900" w:h="16840"/>
          <w:pgMar w:top="310" w:right="744" w:bottom="416" w:left="666" w:header="720" w:footer="720" w:gutter="0"/>
          <w:cols w:space="720" w:equalWidth="0">
            <w:col w:w="10490" w:space="0"/>
          </w:cols>
          <w:docGrid w:linePitch="360"/>
        </w:sectPr>
      </w:pPr>
    </w:p>
    <w:p w:rsidR="006F7502" w:rsidRPr="00FB1114" w:rsidRDefault="006F7502" w:rsidP="002059D9">
      <w:pPr>
        <w:autoSpaceDE w:val="0"/>
        <w:autoSpaceDN w:val="0"/>
        <w:spacing w:after="78" w:line="220" w:lineRule="exact"/>
        <w:jc w:val="both"/>
        <w:rPr>
          <w:lang w:val="ru-RU"/>
        </w:rPr>
      </w:pPr>
    </w:p>
    <w:p w:rsidR="006F7502" w:rsidRPr="00FB1114" w:rsidRDefault="00FB1114" w:rsidP="002059D9">
      <w:pPr>
        <w:autoSpaceDE w:val="0"/>
        <w:autoSpaceDN w:val="0"/>
        <w:spacing w:before="322" w:after="0" w:line="230" w:lineRule="auto"/>
        <w:jc w:val="both"/>
        <w:rPr>
          <w:lang w:val="ru-RU"/>
        </w:rPr>
      </w:pPr>
      <w:r w:rsidRPr="00FB1114">
        <w:rPr>
          <w:rFonts w:ascii="Times New Roman" w:eastAsia="Times New Roman" w:hAnsi="Times New Roman"/>
          <w:b/>
          <w:color w:val="000000"/>
          <w:sz w:val="24"/>
          <w:lang w:val="ru-RU"/>
        </w:rPr>
        <w:t>ПРЕДМЕТНЫЕ РЕЗУЛЬТАТЫ</w:t>
      </w:r>
    </w:p>
    <w:p w:rsidR="006F7502" w:rsidRPr="00FB1114" w:rsidRDefault="00FB1114" w:rsidP="005822CE">
      <w:pPr>
        <w:autoSpaceDE w:val="0"/>
        <w:autoSpaceDN w:val="0"/>
        <w:spacing w:before="166" w:after="0"/>
        <w:ind w:right="4"/>
        <w:jc w:val="both"/>
        <w:rPr>
          <w:lang w:val="ru-RU"/>
        </w:rPr>
      </w:pPr>
      <w:r w:rsidRPr="00FB1114">
        <w:rPr>
          <w:rFonts w:ascii="Times New Roman" w:eastAsia="Times New Roman" w:hAnsi="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5822CE" w:rsidRDefault="005822CE" w:rsidP="005822CE">
      <w:pPr>
        <w:autoSpaceDE w:val="0"/>
        <w:autoSpaceDN w:val="0"/>
        <w:spacing w:after="0" w:line="230" w:lineRule="auto"/>
        <w:jc w:val="both"/>
        <w:rPr>
          <w:rFonts w:ascii="Times New Roman" w:eastAsia="Times New Roman" w:hAnsi="Times New Roman"/>
          <w:color w:val="000000"/>
          <w:sz w:val="24"/>
          <w:lang w:val="ru-RU"/>
        </w:rPr>
      </w:pPr>
    </w:p>
    <w:p w:rsidR="006F7502" w:rsidRPr="00FB1114" w:rsidRDefault="00FB1114" w:rsidP="005822CE">
      <w:pPr>
        <w:autoSpaceDE w:val="0"/>
        <w:autoSpaceDN w:val="0"/>
        <w:spacing w:after="0" w:line="230" w:lineRule="auto"/>
        <w:jc w:val="both"/>
        <w:rPr>
          <w:lang w:val="ru-RU"/>
        </w:rPr>
      </w:pPr>
      <w:r w:rsidRPr="00FB1114">
        <w:rPr>
          <w:rFonts w:ascii="Times New Roman" w:eastAsia="Times New Roman" w:hAnsi="Times New Roman"/>
          <w:color w:val="000000"/>
          <w:sz w:val="24"/>
          <w:lang w:val="ru-RU"/>
        </w:rPr>
        <w:t>К концу обучения</w:t>
      </w:r>
      <w:r w:rsidRPr="00FB1114">
        <w:rPr>
          <w:rFonts w:ascii="Times New Roman" w:eastAsia="Times New Roman" w:hAnsi="Times New Roman"/>
          <w:b/>
          <w:color w:val="000000"/>
          <w:sz w:val="24"/>
          <w:lang w:val="ru-RU"/>
        </w:rPr>
        <w:t xml:space="preserve"> во втором классе</w:t>
      </w:r>
      <w:r w:rsidRPr="00FB1114">
        <w:rPr>
          <w:rFonts w:ascii="Times New Roman" w:eastAsia="Times New Roman" w:hAnsi="Times New Roman"/>
          <w:color w:val="000000"/>
          <w:sz w:val="24"/>
          <w:lang w:val="ru-RU"/>
        </w:rPr>
        <w:t>обучающийся научится:</w:t>
      </w:r>
    </w:p>
    <w:p w:rsidR="005822CE" w:rsidRDefault="00FB1114" w:rsidP="005822CE">
      <w:pPr>
        <w:autoSpaceDE w:val="0"/>
        <w:autoSpaceDN w:val="0"/>
        <w:spacing w:after="0" w:line="283" w:lineRule="auto"/>
        <w:jc w:val="both"/>
        <w:rPr>
          <w:lang w:val="ru-RU"/>
        </w:rPr>
      </w:pPr>
      <w:r w:rsidRPr="00FB1114">
        <w:rPr>
          <w:rFonts w:ascii="Times New Roman" w:eastAsia="Times New Roman" w:hAnsi="Times New Roman"/>
          <w:color w:val="000000"/>
          <w:sz w:val="24"/>
          <w:lang w:val="ru-RU"/>
        </w:rPr>
        <w:t xml:space="preserve">—  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w:t>
      </w:r>
      <w:r w:rsidRPr="00FB1114">
        <w:rPr>
          <w:lang w:val="ru-RU"/>
        </w:rPr>
        <w:br/>
      </w:r>
      <w:r w:rsidRPr="00FB1114">
        <w:rPr>
          <w:rFonts w:ascii="Times New Roman" w:eastAsia="Times New Roman" w:hAnsi="Times New Roman"/>
          <w:color w:val="000000"/>
          <w:sz w:val="24"/>
          <w:lang w:val="ru-RU"/>
        </w:rPr>
        <w:t>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5822CE" w:rsidRDefault="00FB1114" w:rsidP="005822CE">
      <w:pPr>
        <w:autoSpaceDE w:val="0"/>
        <w:autoSpaceDN w:val="0"/>
        <w:spacing w:after="0" w:line="283" w:lineRule="auto"/>
        <w:jc w:val="both"/>
        <w:rPr>
          <w:lang w:val="ru-RU"/>
        </w:rPr>
      </w:pPr>
      <w:r w:rsidRPr="00FB1114">
        <w:rPr>
          <w:rFonts w:ascii="Times New Roman" w:eastAsia="Times New Roman" w:hAnsi="Times New Roman"/>
          <w:color w:val="000000"/>
          <w:sz w:val="24"/>
          <w:lang w:val="ru-RU"/>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5822CE" w:rsidRDefault="00FB1114" w:rsidP="005822CE">
      <w:pPr>
        <w:autoSpaceDE w:val="0"/>
        <w:autoSpaceDN w:val="0"/>
        <w:spacing w:after="0" w:line="283" w:lineRule="auto"/>
        <w:jc w:val="both"/>
        <w:rPr>
          <w:lang w:val="ru-RU"/>
        </w:rPr>
      </w:pPr>
      <w:r w:rsidRPr="00FB1114">
        <w:rPr>
          <w:rFonts w:ascii="Times New Roman" w:eastAsia="Times New Roman" w:hAnsi="Times New Roman"/>
          <w:color w:val="000000"/>
          <w:sz w:val="24"/>
          <w:lang w:val="ru-RU"/>
        </w:rPr>
        <w:t>—  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5822CE" w:rsidRDefault="00FB1114" w:rsidP="005822CE">
      <w:pPr>
        <w:autoSpaceDE w:val="0"/>
        <w:autoSpaceDN w:val="0"/>
        <w:spacing w:after="0" w:line="283" w:lineRule="auto"/>
        <w:jc w:val="both"/>
        <w:rPr>
          <w:lang w:val="ru-RU"/>
        </w:rPr>
      </w:pPr>
      <w:r w:rsidRPr="00FB1114">
        <w:rPr>
          <w:rFonts w:ascii="Times New Roman" w:eastAsia="Times New Roman" w:hAnsi="Times New Roman"/>
          <w:color w:val="000000"/>
          <w:sz w:val="24"/>
          <w:lang w:val="ru-RU"/>
        </w:rPr>
        <w:t>—  различать прозаическую и стихотворную речь: называть особенности стихотворного произведения (ритм, рифма);</w:t>
      </w:r>
    </w:p>
    <w:p w:rsidR="006F7502" w:rsidRPr="00FB1114" w:rsidRDefault="00FB1114" w:rsidP="005822CE">
      <w:pPr>
        <w:autoSpaceDE w:val="0"/>
        <w:autoSpaceDN w:val="0"/>
        <w:spacing w:after="0" w:line="283" w:lineRule="auto"/>
        <w:jc w:val="both"/>
        <w:rPr>
          <w:lang w:val="ru-RU"/>
        </w:rPr>
      </w:pPr>
      <w:r w:rsidRPr="00FB1114">
        <w:rPr>
          <w:rFonts w:ascii="Times New Roman" w:eastAsia="Times New Roman" w:hAnsi="Times New Roman"/>
          <w:color w:val="000000"/>
          <w:sz w:val="24"/>
          <w:lang w:val="ru-RU"/>
        </w:rPr>
        <w:t>—  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5822CE" w:rsidRDefault="005822CE" w:rsidP="005822CE">
      <w:pPr>
        <w:autoSpaceDE w:val="0"/>
        <w:autoSpaceDN w:val="0"/>
        <w:spacing w:after="0" w:line="271" w:lineRule="auto"/>
        <w:ind w:right="144"/>
        <w:jc w:val="both"/>
        <w:rPr>
          <w:lang w:val="ru-RU"/>
        </w:rPr>
      </w:pPr>
      <w:r w:rsidRPr="00FB1114">
        <w:rPr>
          <w:rFonts w:ascii="Times New Roman" w:eastAsia="Times New Roman" w:hAnsi="Times New Roman"/>
          <w:color w:val="000000"/>
          <w:sz w:val="24"/>
          <w:lang w:val="ru-RU"/>
        </w:rPr>
        <w:t>—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5822CE" w:rsidRDefault="005822CE" w:rsidP="005822CE">
      <w:pPr>
        <w:autoSpaceDE w:val="0"/>
        <w:autoSpaceDN w:val="0"/>
        <w:spacing w:after="0" w:line="271" w:lineRule="auto"/>
        <w:ind w:right="144"/>
        <w:jc w:val="both"/>
        <w:rPr>
          <w:lang w:val="ru-RU"/>
        </w:rPr>
      </w:pPr>
      <w:r w:rsidRPr="00FB1114">
        <w:rPr>
          <w:rFonts w:ascii="Times New Roman" w:eastAsia="Times New Roman" w:hAnsi="Times New Roman"/>
          <w:color w:val="000000"/>
          <w:sz w:val="24"/>
          <w:lang w:val="ru-RU"/>
        </w:rPr>
        <w:t>—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5822CE" w:rsidRDefault="005822CE" w:rsidP="005822CE">
      <w:pPr>
        <w:autoSpaceDE w:val="0"/>
        <w:autoSpaceDN w:val="0"/>
        <w:spacing w:after="0" w:line="271" w:lineRule="auto"/>
        <w:ind w:right="144"/>
        <w:jc w:val="both"/>
        <w:rPr>
          <w:lang w:val="ru-RU"/>
        </w:rPr>
      </w:pPr>
      <w:r w:rsidRPr="00FB1114">
        <w:rPr>
          <w:rFonts w:ascii="Times New Roman" w:eastAsia="Times New Roman" w:hAnsi="Times New Roman"/>
          <w:color w:val="000000"/>
          <w:sz w:val="24"/>
          <w:lang w:val="ru-RU"/>
        </w:rPr>
        <w:t>—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5822CE" w:rsidRDefault="005822CE" w:rsidP="005822CE">
      <w:pPr>
        <w:autoSpaceDE w:val="0"/>
        <w:autoSpaceDN w:val="0"/>
        <w:spacing w:after="0" w:line="271" w:lineRule="auto"/>
        <w:ind w:right="144"/>
        <w:jc w:val="both"/>
        <w:rPr>
          <w:lang w:val="ru-RU"/>
        </w:rPr>
      </w:pPr>
      <w:r w:rsidRPr="00FB1114">
        <w:rPr>
          <w:rFonts w:ascii="Times New Roman" w:eastAsia="Times New Roman" w:hAnsi="Times New Roman"/>
          <w:color w:val="000000"/>
          <w:sz w:val="24"/>
          <w:lang w:val="ru-RU"/>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5822CE" w:rsidRDefault="005822CE" w:rsidP="005822CE">
      <w:pPr>
        <w:autoSpaceDE w:val="0"/>
        <w:autoSpaceDN w:val="0"/>
        <w:spacing w:after="0" w:line="271" w:lineRule="auto"/>
        <w:ind w:right="144"/>
        <w:jc w:val="both"/>
        <w:rPr>
          <w:lang w:val="ru-RU"/>
        </w:rPr>
      </w:pPr>
      <w:r w:rsidRPr="00FB1114">
        <w:rPr>
          <w:rFonts w:ascii="Times New Roman" w:eastAsia="Times New Roman" w:hAnsi="Times New Roman"/>
          <w:color w:val="000000"/>
          <w:sz w:val="24"/>
          <w:lang w:val="ru-RU"/>
        </w:rPr>
        <w:t>—  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5822CE" w:rsidRDefault="005822CE" w:rsidP="005822CE">
      <w:pPr>
        <w:autoSpaceDE w:val="0"/>
        <w:autoSpaceDN w:val="0"/>
        <w:spacing w:after="0" w:line="271" w:lineRule="auto"/>
        <w:ind w:right="144"/>
        <w:jc w:val="both"/>
        <w:rPr>
          <w:lang w:val="ru-RU"/>
        </w:rPr>
      </w:pPr>
      <w:r w:rsidRPr="00FB1114">
        <w:rPr>
          <w:rFonts w:ascii="Times New Roman" w:eastAsia="Times New Roman" w:hAnsi="Times New Roman"/>
          <w:color w:val="000000"/>
          <w:sz w:val="24"/>
          <w:lang w:val="ru-RU"/>
        </w:rPr>
        <w:t>—  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5822CE" w:rsidRDefault="005822CE" w:rsidP="005822CE">
      <w:pPr>
        <w:autoSpaceDE w:val="0"/>
        <w:autoSpaceDN w:val="0"/>
        <w:spacing w:after="0" w:line="271" w:lineRule="auto"/>
        <w:ind w:right="144"/>
        <w:jc w:val="both"/>
        <w:rPr>
          <w:lang w:val="ru-RU"/>
        </w:rPr>
      </w:pPr>
      <w:r w:rsidRPr="00FB1114">
        <w:rPr>
          <w:rFonts w:ascii="Times New Roman" w:eastAsia="Times New Roman" w:hAnsi="Times New Roman"/>
          <w:color w:val="000000"/>
          <w:sz w:val="24"/>
          <w:lang w:val="ru-RU"/>
        </w:rPr>
        <w:t>—  пересказывать (устно) содержание произведения подробно, выборочно, от лица героя, от третьего лица;</w:t>
      </w:r>
    </w:p>
    <w:p w:rsidR="005822CE" w:rsidRDefault="005822CE" w:rsidP="005822CE">
      <w:pPr>
        <w:autoSpaceDE w:val="0"/>
        <w:autoSpaceDN w:val="0"/>
        <w:spacing w:after="0" w:line="271" w:lineRule="auto"/>
        <w:ind w:right="144"/>
        <w:jc w:val="both"/>
        <w:rPr>
          <w:lang w:val="ru-RU"/>
        </w:rPr>
      </w:pPr>
      <w:r w:rsidRPr="00FB1114">
        <w:rPr>
          <w:rFonts w:ascii="Times New Roman" w:eastAsia="Times New Roman" w:hAnsi="Times New Roman"/>
          <w:color w:val="000000"/>
          <w:sz w:val="24"/>
          <w:lang w:val="ru-RU"/>
        </w:rPr>
        <w:t>—  читать по ролям с соблюдением норм произношения, расстановки ударения, инсценировать небольшие эпизоды из произведения;</w:t>
      </w:r>
    </w:p>
    <w:p w:rsidR="005822CE" w:rsidRDefault="005822CE" w:rsidP="005822CE">
      <w:pPr>
        <w:autoSpaceDE w:val="0"/>
        <w:autoSpaceDN w:val="0"/>
        <w:spacing w:after="0" w:line="271" w:lineRule="auto"/>
        <w:ind w:right="144"/>
        <w:jc w:val="both"/>
        <w:rPr>
          <w:lang w:val="ru-RU"/>
        </w:rPr>
      </w:pPr>
      <w:r w:rsidRPr="00FB1114">
        <w:rPr>
          <w:rFonts w:ascii="Times New Roman" w:eastAsia="Times New Roman" w:hAnsi="Times New Roman"/>
          <w:color w:val="000000"/>
          <w:sz w:val="24"/>
          <w:lang w:val="ru-RU"/>
        </w:rPr>
        <w:t>—  составлять высказывания на заданную тему по содержанию произведения (не менее 5 предложений);</w:t>
      </w:r>
    </w:p>
    <w:p w:rsidR="005822CE" w:rsidRDefault="005822CE" w:rsidP="005822CE">
      <w:pPr>
        <w:autoSpaceDE w:val="0"/>
        <w:autoSpaceDN w:val="0"/>
        <w:spacing w:after="0" w:line="271" w:lineRule="auto"/>
        <w:ind w:right="144"/>
        <w:jc w:val="both"/>
        <w:rPr>
          <w:lang w:val="ru-RU"/>
        </w:rPr>
      </w:pPr>
      <w:r w:rsidRPr="00FB1114">
        <w:rPr>
          <w:rFonts w:ascii="Times New Roman" w:eastAsia="Times New Roman" w:hAnsi="Times New Roman"/>
          <w:color w:val="000000"/>
          <w:sz w:val="24"/>
          <w:lang w:val="ru-RU"/>
        </w:rPr>
        <w:lastRenderedPageBreak/>
        <w:t>—  сочинять по аналогии с прочитанным загадки, небольшие сказки, рассказы;</w:t>
      </w:r>
    </w:p>
    <w:p w:rsidR="005822CE" w:rsidRDefault="005822CE" w:rsidP="005822CE">
      <w:pPr>
        <w:autoSpaceDE w:val="0"/>
        <w:autoSpaceDN w:val="0"/>
        <w:spacing w:after="0" w:line="271" w:lineRule="auto"/>
        <w:ind w:right="144"/>
        <w:jc w:val="both"/>
        <w:rPr>
          <w:lang w:val="ru-RU"/>
        </w:rPr>
      </w:pPr>
      <w:r w:rsidRPr="00FB1114">
        <w:rPr>
          <w:rFonts w:ascii="Times New Roman" w:eastAsia="Times New Roman" w:hAnsi="Times New Roman"/>
          <w:color w:val="000000"/>
          <w:sz w:val="24"/>
          <w:lang w:val="ru-RU"/>
        </w:rPr>
        <w:t>—  ориентироваться в книге/учебнике по обложке, оглавлению, аннотации, иллюстрациям, предисловию, условным обозначениям;</w:t>
      </w:r>
    </w:p>
    <w:p w:rsidR="005822CE" w:rsidRDefault="005822CE" w:rsidP="005822CE">
      <w:pPr>
        <w:autoSpaceDE w:val="0"/>
        <w:autoSpaceDN w:val="0"/>
        <w:spacing w:after="0" w:line="271" w:lineRule="auto"/>
        <w:ind w:right="144"/>
        <w:jc w:val="both"/>
        <w:rPr>
          <w:lang w:val="ru-RU"/>
        </w:rPr>
      </w:pPr>
      <w:r w:rsidRPr="00FB1114">
        <w:rPr>
          <w:rFonts w:ascii="Times New Roman" w:eastAsia="Times New Roman" w:hAnsi="Times New Roman"/>
          <w:color w:val="000000"/>
          <w:sz w:val="24"/>
          <w:lang w:val="ru-RU"/>
        </w:rPr>
        <w:t>—  выбирать книги для самостоятельного чтения с учётом рекомендательного списка,  используя картотеки,  рассказывать о прочитанной книге;</w:t>
      </w:r>
    </w:p>
    <w:p w:rsidR="005822CE" w:rsidRDefault="005822CE" w:rsidP="005822CE">
      <w:pPr>
        <w:autoSpaceDE w:val="0"/>
        <w:autoSpaceDN w:val="0"/>
        <w:spacing w:after="0" w:line="271" w:lineRule="auto"/>
        <w:ind w:right="144"/>
        <w:jc w:val="both"/>
        <w:rPr>
          <w:rFonts w:ascii="Times New Roman" w:eastAsia="Times New Roman" w:hAnsi="Times New Roman"/>
          <w:color w:val="000000"/>
          <w:sz w:val="24"/>
          <w:lang w:val="ru-RU"/>
        </w:rPr>
      </w:pPr>
      <w:r w:rsidRPr="00FB1114">
        <w:rPr>
          <w:rFonts w:ascii="Times New Roman" w:eastAsia="Times New Roman" w:hAnsi="Times New Roman"/>
          <w:color w:val="000000"/>
          <w:sz w:val="24"/>
          <w:lang w:val="ru-RU"/>
        </w:rPr>
        <w:t>—  использовать справочную литературу для получения дополнительной информации в соответствии с учебной задачей.</w:t>
      </w:r>
    </w:p>
    <w:p w:rsidR="005822CE" w:rsidRDefault="005822CE" w:rsidP="005822CE">
      <w:pPr>
        <w:autoSpaceDE w:val="0"/>
        <w:autoSpaceDN w:val="0"/>
        <w:spacing w:after="0" w:line="271" w:lineRule="auto"/>
        <w:ind w:right="144"/>
        <w:jc w:val="both"/>
        <w:rPr>
          <w:rFonts w:ascii="Times New Roman" w:eastAsia="Times New Roman" w:hAnsi="Times New Roman"/>
          <w:color w:val="000000"/>
          <w:sz w:val="24"/>
          <w:lang w:val="ru-RU"/>
        </w:rPr>
      </w:pPr>
    </w:p>
    <w:p w:rsidR="006F7502" w:rsidRPr="00FB1114" w:rsidRDefault="006F7502">
      <w:pPr>
        <w:rPr>
          <w:lang w:val="ru-RU"/>
        </w:rPr>
        <w:sectPr w:rsidR="006F7502" w:rsidRPr="00FB1114">
          <w:pgSz w:w="11900" w:h="16840"/>
          <w:pgMar w:top="316" w:right="714" w:bottom="1440" w:left="1086" w:header="720" w:footer="720" w:gutter="0"/>
          <w:cols w:space="720" w:equalWidth="0">
            <w:col w:w="10099" w:space="0"/>
          </w:cols>
          <w:docGrid w:linePitch="360"/>
        </w:sectPr>
      </w:pPr>
    </w:p>
    <w:p w:rsidR="006F7502" w:rsidRDefault="00FB1114">
      <w:pPr>
        <w:autoSpaceDE w:val="0"/>
        <w:autoSpaceDN w:val="0"/>
        <w:spacing w:after="258" w:line="233" w:lineRule="auto"/>
      </w:pPr>
      <w:r>
        <w:rPr>
          <w:rFonts w:ascii="Times New Roman" w:eastAsia="Times New Roman" w:hAnsi="Times New Roman"/>
          <w:b/>
          <w:color w:val="000000"/>
          <w:w w:val="101"/>
          <w:sz w:val="19"/>
        </w:rPr>
        <w:lastRenderedPageBreak/>
        <w:t xml:space="preserve">ТЕМАТИЧЕСКОЕ ПЛАНИРОВАНИЕ </w:t>
      </w:r>
    </w:p>
    <w:tbl>
      <w:tblPr>
        <w:tblW w:w="0" w:type="auto"/>
        <w:tblInd w:w="5" w:type="dxa"/>
        <w:tblLayout w:type="fixed"/>
        <w:tblLook w:val="04A0"/>
      </w:tblPr>
      <w:tblGrid>
        <w:gridCol w:w="469"/>
        <w:gridCol w:w="1232"/>
        <w:gridCol w:w="709"/>
        <w:gridCol w:w="851"/>
        <w:gridCol w:w="850"/>
        <w:gridCol w:w="851"/>
        <w:gridCol w:w="7654"/>
        <w:gridCol w:w="1134"/>
        <w:gridCol w:w="1753"/>
      </w:tblGrid>
      <w:tr w:rsidR="006F7502" w:rsidRPr="006E5109" w:rsidTr="00F35C3C">
        <w:trPr>
          <w:trHeight w:hRule="exact" w:val="348"/>
        </w:trPr>
        <w:tc>
          <w:tcPr>
            <w:tcW w:w="46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F7502" w:rsidRPr="00C9061B" w:rsidRDefault="00FB1114" w:rsidP="00C9061B">
            <w:pPr>
              <w:jc w:val="center"/>
              <w:rPr>
                <w:rFonts w:ascii="Times New Roman" w:hAnsi="Times New Roman" w:cs="Times New Roman"/>
                <w:b/>
              </w:rPr>
            </w:pPr>
            <w:r w:rsidRPr="00C9061B">
              <w:rPr>
                <w:rFonts w:ascii="Times New Roman" w:hAnsi="Times New Roman" w:cs="Times New Roman"/>
                <w:b/>
                <w:w w:val="97"/>
              </w:rPr>
              <w:t>№</w:t>
            </w:r>
            <w:r w:rsidRPr="00C9061B">
              <w:rPr>
                <w:rFonts w:ascii="Times New Roman" w:hAnsi="Times New Roman" w:cs="Times New Roman"/>
                <w:b/>
              </w:rPr>
              <w:br/>
            </w:r>
            <w:r w:rsidRPr="00C9061B">
              <w:rPr>
                <w:rFonts w:ascii="Times New Roman" w:hAnsi="Times New Roman" w:cs="Times New Roman"/>
                <w:b/>
                <w:w w:val="97"/>
              </w:rPr>
              <w:t>п/п</w:t>
            </w:r>
          </w:p>
        </w:tc>
        <w:tc>
          <w:tcPr>
            <w:tcW w:w="123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F7502" w:rsidRPr="00C9061B" w:rsidRDefault="00FB1114" w:rsidP="00C9061B">
            <w:pPr>
              <w:jc w:val="center"/>
              <w:rPr>
                <w:rFonts w:ascii="Times New Roman" w:hAnsi="Times New Roman" w:cs="Times New Roman"/>
                <w:b/>
                <w:lang w:val="ru-RU"/>
              </w:rPr>
            </w:pPr>
            <w:r w:rsidRPr="00C9061B">
              <w:rPr>
                <w:rFonts w:ascii="Times New Roman" w:hAnsi="Times New Roman" w:cs="Times New Roman"/>
                <w:b/>
                <w:w w:val="97"/>
                <w:lang w:val="ru-RU"/>
              </w:rPr>
              <w:t>Наименование разделов и тем программы</w:t>
            </w:r>
          </w:p>
        </w:tc>
        <w:tc>
          <w:tcPr>
            <w:tcW w:w="241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6F7502" w:rsidRPr="00C9061B" w:rsidRDefault="00FB1114" w:rsidP="00C9061B">
            <w:pPr>
              <w:jc w:val="center"/>
              <w:rPr>
                <w:rFonts w:ascii="Times New Roman" w:hAnsi="Times New Roman" w:cs="Times New Roman"/>
                <w:b/>
              </w:rPr>
            </w:pPr>
            <w:r w:rsidRPr="00C9061B">
              <w:rPr>
                <w:rFonts w:ascii="Times New Roman" w:hAnsi="Times New Roman" w:cs="Times New Roman"/>
                <w:b/>
                <w:w w:val="97"/>
              </w:rPr>
              <w:t>Количествочасов</w:t>
            </w:r>
          </w:p>
        </w:tc>
        <w:tc>
          <w:tcPr>
            <w:tcW w:w="85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F7502" w:rsidRPr="00C9061B" w:rsidRDefault="00FB1114" w:rsidP="00C9061B">
            <w:pPr>
              <w:jc w:val="center"/>
              <w:rPr>
                <w:rFonts w:ascii="Times New Roman" w:hAnsi="Times New Roman" w:cs="Times New Roman"/>
                <w:b/>
              </w:rPr>
            </w:pPr>
            <w:r w:rsidRPr="00C9061B">
              <w:rPr>
                <w:rFonts w:ascii="Times New Roman" w:hAnsi="Times New Roman" w:cs="Times New Roman"/>
                <w:b/>
                <w:w w:val="97"/>
              </w:rPr>
              <w:t>Дата</w:t>
            </w:r>
            <w:r w:rsidRPr="00C9061B">
              <w:rPr>
                <w:rFonts w:ascii="Times New Roman" w:hAnsi="Times New Roman" w:cs="Times New Roman"/>
                <w:b/>
              </w:rPr>
              <w:br/>
            </w:r>
            <w:r w:rsidRPr="00C9061B">
              <w:rPr>
                <w:rFonts w:ascii="Times New Roman" w:hAnsi="Times New Roman" w:cs="Times New Roman"/>
                <w:b/>
                <w:w w:val="97"/>
              </w:rPr>
              <w:t>изучения</w:t>
            </w:r>
          </w:p>
        </w:tc>
        <w:tc>
          <w:tcPr>
            <w:tcW w:w="76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F7502" w:rsidRPr="00C9061B" w:rsidRDefault="00FB1114" w:rsidP="00C9061B">
            <w:pPr>
              <w:jc w:val="center"/>
              <w:rPr>
                <w:rFonts w:ascii="Times New Roman" w:hAnsi="Times New Roman" w:cs="Times New Roman"/>
                <w:b/>
              </w:rPr>
            </w:pPr>
            <w:r w:rsidRPr="00C9061B">
              <w:rPr>
                <w:rFonts w:ascii="Times New Roman" w:hAnsi="Times New Roman" w:cs="Times New Roman"/>
                <w:b/>
                <w:w w:val="97"/>
              </w:rPr>
              <w:t>Видыдеятельности</w:t>
            </w:r>
          </w:p>
        </w:tc>
        <w:tc>
          <w:tcPr>
            <w:tcW w:w="113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F7502" w:rsidRPr="00C9061B" w:rsidRDefault="00FB1114" w:rsidP="00C9061B">
            <w:pPr>
              <w:jc w:val="center"/>
              <w:rPr>
                <w:rFonts w:ascii="Times New Roman" w:hAnsi="Times New Roman" w:cs="Times New Roman"/>
                <w:b/>
              </w:rPr>
            </w:pPr>
            <w:r w:rsidRPr="00C9061B">
              <w:rPr>
                <w:rFonts w:ascii="Times New Roman" w:hAnsi="Times New Roman" w:cs="Times New Roman"/>
                <w:b/>
                <w:w w:val="97"/>
              </w:rPr>
              <w:t>Виды, формыконтроля</w:t>
            </w:r>
          </w:p>
        </w:tc>
        <w:tc>
          <w:tcPr>
            <w:tcW w:w="175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F7502" w:rsidRPr="00C9061B" w:rsidRDefault="00FB1114" w:rsidP="00C9061B">
            <w:pPr>
              <w:jc w:val="center"/>
              <w:rPr>
                <w:rFonts w:ascii="Times New Roman" w:hAnsi="Times New Roman" w:cs="Times New Roman"/>
                <w:b/>
              </w:rPr>
            </w:pPr>
            <w:r w:rsidRPr="00C9061B">
              <w:rPr>
                <w:rFonts w:ascii="Times New Roman" w:hAnsi="Times New Roman" w:cs="Times New Roman"/>
                <w:b/>
                <w:w w:val="97"/>
              </w:rPr>
              <w:t>Электронные</w:t>
            </w:r>
            <w:r w:rsidRPr="00C9061B">
              <w:rPr>
                <w:rFonts w:ascii="Times New Roman" w:hAnsi="Times New Roman" w:cs="Times New Roman"/>
                <w:b/>
              </w:rPr>
              <w:br/>
            </w:r>
            <w:r w:rsidRPr="00C9061B">
              <w:rPr>
                <w:rFonts w:ascii="Times New Roman" w:hAnsi="Times New Roman" w:cs="Times New Roman"/>
                <w:b/>
                <w:w w:val="97"/>
              </w:rPr>
              <w:t xml:space="preserve">(цифровые) </w:t>
            </w:r>
            <w:r w:rsidRPr="00C9061B">
              <w:rPr>
                <w:rFonts w:ascii="Times New Roman" w:hAnsi="Times New Roman" w:cs="Times New Roman"/>
                <w:b/>
              </w:rPr>
              <w:br/>
            </w:r>
            <w:r w:rsidRPr="00C9061B">
              <w:rPr>
                <w:rFonts w:ascii="Times New Roman" w:hAnsi="Times New Roman" w:cs="Times New Roman"/>
                <w:b/>
                <w:w w:val="97"/>
              </w:rPr>
              <w:t>образовательныересурсы</w:t>
            </w:r>
          </w:p>
        </w:tc>
      </w:tr>
      <w:tr w:rsidR="006F7502" w:rsidRPr="006E5109" w:rsidTr="00F35C3C">
        <w:trPr>
          <w:trHeight w:hRule="exact" w:val="896"/>
        </w:trPr>
        <w:tc>
          <w:tcPr>
            <w:tcW w:w="469" w:type="dxa"/>
            <w:vMerge/>
            <w:tcBorders>
              <w:top w:val="single" w:sz="4" w:space="0" w:color="000000"/>
              <w:left w:val="single" w:sz="4" w:space="0" w:color="000000"/>
              <w:bottom w:val="single" w:sz="4" w:space="0" w:color="000000"/>
              <w:right w:val="single" w:sz="4" w:space="0" w:color="000000"/>
            </w:tcBorders>
          </w:tcPr>
          <w:p w:rsidR="006F7502" w:rsidRPr="00C9061B" w:rsidRDefault="006F7502" w:rsidP="006E5109">
            <w:pPr>
              <w:rPr>
                <w:rFonts w:ascii="Times New Roman" w:hAnsi="Times New Roman" w:cs="Times New Roman"/>
              </w:rPr>
            </w:pPr>
          </w:p>
        </w:tc>
        <w:tc>
          <w:tcPr>
            <w:tcW w:w="1232" w:type="dxa"/>
            <w:vMerge/>
            <w:tcBorders>
              <w:top w:val="single" w:sz="4" w:space="0" w:color="000000"/>
              <w:left w:val="single" w:sz="4" w:space="0" w:color="000000"/>
              <w:bottom w:val="single" w:sz="4" w:space="0" w:color="000000"/>
              <w:right w:val="single" w:sz="4" w:space="0" w:color="000000"/>
            </w:tcBorders>
          </w:tcPr>
          <w:p w:rsidR="006F7502" w:rsidRPr="00C9061B" w:rsidRDefault="006F7502" w:rsidP="006E5109">
            <w:pP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F7502" w:rsidRPr="00C9061B" w:rsidRDefault="00FB1114" w:rsidP="00C9061B">
            <w:pPr>
              <w:jc w:val="center"/>
              <w:rPr>
                <w:rFonts w:ascii="Times New Roman" w:hAnsi="Times New Roman" w:cs="Times New Roman"/>
                <w:b/>
              </w:rPr>
            </w:pPr>
            <w:r w:rsidRPr="00C9061B">
              <w:rPr>
                <w:rFonts w:ascii="Times New Roman" w:hAnsi="Times New Roman" w:cs="Times New Roman"/>
                <w:b/>
                <w:w w:val="97"/>
              </w:rPr>
              <w:t>всего</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6F7502" w:rsidRPr="00C9061B" w:rsidRDefault="00FB1114" w:rsidP="00C9061B">
            <w:pPr>
              <w:jc w:val="center"/>
              <w:rPr>
                <w:rFonts w:ascii="Times New Roman" w:hAnsi="Times New Roman" w:cs="Times New Roman"/>
                <w:b/>
              </w:rPr>
            </w:pPr>
            <w:r w:rsidRPr="00C9061B">
              <w:rPr>
                <w:rFonts w:ascii="Times New Roman" w:hAnsi="Times New Roman" w:cs="Times New Roman"/>
                <w:b/>
                <w:w w:val="97"/>
              </w:rPr>
              <w:t>контрольныеработы</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F7502" w:rsidRPr="00C9061B" w:rsidRDefault="00FB1114" w:rsidP="00C9061B">
            <w:pPr>
              <w:jc w:val="center"/>
              <w:rPr>
                <w:rFonts w:ascii="Times New Roman" w:hAnsi="Times New Roman" w:cs="Times New Roman"/>
                <w:b/>
              </w:rPr>
            </w:pPr>
            <w:r w:rsidRPr="00C9061B">
              <w:rPr>
                <w:rFonts w:ascii="Times New Roman" w:hAnsi="Times New Roman" w:cs="Times New Roman"/>
                <w:b/>
                <w:w w:val="97"/>
              </w:rPr>
              <w:t>практическиеработы</w:t>
            </w:r>
          </w:p>
        </w:tc>
        <w:tc>
          <w:tcPr>
            <w:tcW w:w="851" w:type="dxa"/>
            <w:vMerge/>
            <w:tcBorders>
              <w:top w:val="single" w:sz="4" w:space="0" w:color="000000"/>
              <w:left w:val="single" w:sz="4" w:space="0" w:color="000000"/>
              <w:bottom w:val="single" w:sz="4" w:space="0" w:color="000000"/>
              <w:right w:val="single" w:sz="4" w:space="0" w:color="000000"/>
            </w:tcBorders>
          </w:tcPr>
          <w:p w:rsidR="006F7502" w:rsidRPr="00C9061B" w:rsidRDefault="006F7502" w:rsidP="006E5109">
            <w:pPr>
              <w:rPr>
                <w:rFonts w:ascii="Times New Roman" w:hAnsi="Times New Roman" w:cs="Times New Roman"/>
              </w:rPr>
            </w:pPr>
          </w:p>
        </w:tc>
        <w:tc>
          <w:tcPr>
            <w:tcW w:w="7654" w:type="dxa"/>
            <w:vMerge/>
            <w:tcBorders>
              <w:top w:val="single" w:sz="4" w:space="0" w:color="000000"/>
              <w:left w:val="single" w:sz="4" w:space="0" w:color="000000"/>
              <w:bottom w:val="single" w:sz="4" w:space="0" w:color="000000"/>
              <w:right w:val="single" w:sz="4" w:space="0" w:color="000000"/>
            </w:tcBorders>
          </w:tcPr>
          <w:p w:rsidR="006F7502" w:rsidRPr="00C9061B" w:rsidRDefault="006F7502" w:rsidP="006E5109">
            <w:pPr>
              <w:rPr>
                <w:rFonts w:ascii="Times New Roman"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tcPr>
          <w:p w:rsidR="006F7502" w:rsidRPr="00C9061B" w:rsidRDefault="006F7502" w:rsidP="006E5109">
            <w:pPr>
              <w:rPr>
                <w:rFonts w:ascii="Times New Roman" w:hAnsi="Times New Roman" w:cs="Times New Roman"/>
              </w:rPr>
            </w:pPr>
          </w:p>
        </w:tc>
        <w:tc>
          <w:tcPr>
            <w:tcW w:w="1753" w:type="dxa"/>
            <w:vMerge/>
            <w:tcBorders>
              <w:top w:val="single" w:sz="4" w:space="0" w:color="000000"/>
              <w:left w:val="single" w:sz="4" w:space="0" w:color="000000"/>
              <w:bottom w:val="single" w:sz="4" w:space="0" w:color="000000"/>
              <w:right w:val="single" w:sz="4" w:space="0" w:color="000000"/>
            </w:tcBorders>
          </w:tcPr>
          <w:p w:rsidR="006F7502" w:rsidRPr="00C9061B" w:rsidRDefault="006F7502" w:rsidP="006E5109">
            <w:pPr>
              <w:rPr>
                <w:rFonts w:ascii="Times New Roman" w:hAnsi="Times New Roman" w:cs="Times New Roman"/>
              </w:rPr>
            </w:pPr>
          </w:p>
        </w:tc>
      </w:tr>
      <w:tr w:rsidR="00FC6B40" w:rsidRPr="00290E37" w:rsidTr="00F35C3C">
        <w:trPr>
          <w:trHeight w:hRule="exact" w:val="8365"/>
        </w:trPr>
        <w:tc>
          <w:tcPr>
            <w:tcW w:w="469" w:type="dxa"/>
            <w:tcBorders>
              <w:top w:val="single" w:sz="4" w:space="0" w:color="000000"/>
              <w:left w:val="single" w:sz="4" w:space="0" w:color="000000"/>
              <w:bottom w:val="single" w:sz="4" w:space="0" w:color="000000"/>
              <w:right w:val="single" w:sz="4" w:space="0" w:color="000000"/>
            </w:tcBorders>
          </w:tcPr>
          <w:p w:rsidR="00FC6B40" w:rsidRPr="00C9061B" w:rsidRDefault="00FC6B40" w:rsidP="006E5109">
            <w:pPr>
              <w:rPr>
                <w:rFonts w:ascii="Times New Roman" w:hAnsi="Times New Roman" w:cs="Times New Roman"/>
              </w:rPr>
            </w:pPr>
            <w:r w:rsidRPr="00C9061B">
              <w:rPr>
                <w:rFonts w:ascii="Times New Roman" w:hAnsi="Times New Roman" w:cs="Times New Roman"/>
                <w:w w:val="97"/>
              </w:rPr>
              <w:t>1.1.</w:t>
            </w:r>
          </w:p>
        </w:tc>
        <w:tc>
          <w:tcPr>
            <w:tcW w:w="1232" w:type="dxa"/>
            <w:tcBorders>
              <w:top w:val="single" w:sz="4" w:space="0" w:color="000000"/>
              <w:left w:val="single" w:sz="4" w:space="0" w:color="000000"/>
              <w:bottom w:val="single" w:sz="4" w:space="0" w:color="000000"/>
              <w:right w:val="single" w:sz="4" w:space="0" w:color="000000"/>
            </w:tcBorders>
          </w:tcPr>
          <w:p w:rsidR="00FC6B40" w:rsidRPr="00C9061B" w:rsidRDefault="00FC6B40" w:rsidP="006E5109">
            <w:pPr>
              <w:rPr>
                <w:rFonts w:ascii="Times New Roman" w:hAnsi="Times New Roman" w:cs="Times New Roman"/>
              </w:rPr>
            </w:pPr>
            <w:r w:rsidRPr="00C9061B">
              <w:rPr>
                <w:rFonts w:ascii="Times New Roman" w:hAnsi="Times New Roman" w:cs="Times New Roman"/>
                <w:w w:val="97"/>
              </w:rPr>
              <w:t>О нашейРодине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C6B40" w:rsidRPr="008016B0" w:rsidRDefault="008016B0" w:rsidP="006E5109">
            <w:pPr>
              <w:rPr>
                <w:rFonts w:ascii="Times New Roman" w:hAnsi="Times New Roman" w:cs="Times New Roman"/>
                <w:lang w:val="ru-RU"/>
              </w:rPr>
            </w:pPr>
            <w:r>
              <w:rPr>
                <w:rFonts w:ascii="Times New Roman" w:hAnsi="Times New Roman" w:cs="Times New Roman"/>
                <w:w w:val="97"/>
                <w:lang w:val="ru-RU"/>
              </w:rPr>
              <w:t>5</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C6B40" w:rsidRPr="00C9061B" w:rsidRDefault="00FC6B40" w:rsidP="006E5109">
            <w:pPr>
              <w:rPr>
                <w:rFonts w:ascii="Times New Roman" w:hAnsi="Times New Roman" w:cs="Times New Roman"/>
              </w:rPr>
            </w:pPr>
            <w:r w:rsidRPr="00C9061B">
              <w:rPr>
                <w:rFonts w:ascii="Times New Roman" w:hAnsi="Times New Roman" w:cs="Times New Roman"/>
                <w:w w:val="97"/>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C6B40" w:rsidRPr="00C9061B" w:rsidRDefault="00FC6B40" w:rsidP="006E5109">
            <w:pPr>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rsidR="00F35C3C" w:rsidRPr="00F35C3C" w:rsidRDefault="00F35C3C" w:rsidP="006E5109">
            <w:pPr>
              <w:rPr>
                <w:rFonts w:ascii="Times New Roman" w:hAnsi="Times New Roman" w:cs="Times New Roman"/>
                <w:lang w:val="ru-RU"/>
              </w:rPr>
            </w:pPr>
            <w:r>
              <w:rPr>
                <w:rFonts w:ascii="Times New Roman" w:hAnsi="Times New Roman" w:cs="Times New Roman"/>
                <w:lang w:val="ru-RU"/>
              </w:rPr>
              <w:t>02.09-13.09.2022</w:t>
            </w:r>
          </w:p>
        </w:tc>
        <w:tc>
          <w:tcPr>
            <w:tcW w:w="7654" w:type="dxa"/>
            <w:tcBorders>
              <w:top w:val="single" w:sz="4" w:space="0" w:color="000000"/>
              <w:left w:val="single" w:sz="4" w:space="0" w:color="000000"/>
              <w:bottom w:val="single" w:sz="4" w:space="0" w:color="000000"/>
              <w:right w:val="single" w:sz="4" w:space="0" w:color="000000"/>
            </w:tcBorders>
          </w:tcPr>
          <w:p w:rsidR="00FC6B40" w:rsidRPr="00C9061B" w:rsidRDefault="00FC6B40" w:rsidP="00C9061B">
            <w:pPr>
              <w:spacing w:after="0"/>
              <w:rPr>
                <w:rFonts w:ascii="Times New Roman" w:hAnsi="Times New Roman" w:cs="Times New Roman"/>
                <w:lang w:val="ru-RU"/>
              </w:rPr>
            </w:pPr>
            <w:r w:rsidRPr="00C9061B">
              <w:rPr>
                <w:rFonts w:ascii="Times New Roman" w:hAnsi="Times New Roman" w:cs="Times New Roman"/>
                <w:w w:val="97"/>
                <w:lang w:val="ru-RU"/>
              </w:rPr>
              <w:t xml:space="preserve">Учебный диалог: определение учебной задачи изучения произведений данного раздела; </w:t>
            </w:r>
            <w:r w:rsidRPr="00C9061B">
              <w:rPr>
                <w:rFonts w:ascii="Times New Roman" w:hAnsi="Times New Roman" w:cs="Times New Roman"/>
                <w:lang w:val="ru-RU"/>
              </w:rPr>
              <w:br/>
            </w:r>
            <w:r w:rsidRPr="00C9061B">
              <w:rPr>
                <w:rFonts w:ascii="Times New Roman" w:hAnsi="Times New Roman" w:cs="Times New Roman"/>
                <w:w w:val="97"/>
                <w:lang w:val="ru-RU"/>
              </w:rPr>
              <w:t xml:space="preserve">Слушание стихотворных произведений, оценка своей эмоциональной реакции на прослушанное произведение, определение темы (не менее трёх стихотворений). Например, стихотворения И. С. Никитина «Русь», Ф. П. Савинова «Родина», А. А. Прокофьева «Родина», Н. М. Рубцова «Россия Русь —куда я ни взгляну…», З. Н. Александровой «Родина»; </w:t>
            </w:r>
            <w:r w:rsidRPr="00C9061B">
              <w:rPr>
                <w:rFonts w:ascii="Times New Roman" w:hAnsi="Times New Roman" w:cs="Times New Roman"/>
                <w:lang w:val="ru-RU"/>
              </w:rPr>
              <w:br/>
            </w:r>
            <w:r w:rsidRPr="00C9061B">
              <w:rPr>
                <w:rFonts w:ascii="Times New Roman" w:hAnsi="Times New Roman" w:cs="Times New Roman"/>
                <w:w w:val="97"/>
                <w:lang w:val="ru-RU"/>
              </w:rPr>
              <w:t xml:space="preserve">Участие в учебном диалоге: выделение и обсуждение главной мысли произведения — любовь к Родине неотделима от любви к родной земле и её природе; </w:t>
            </w:r>
            <w:r w:rsidRPr="00C9061B">
              <w:rPr>
                <w:rFonts w:ascii="Times New Roman" w:hAnsi="Times New Roman" w:cs="Times New Roman"/>
                <w:lang w:val="ru-RU"/>
              </w:rPr>
              <w:br/>
            </w:r>
            <w:r w:rsidRPr="00C9061B">
              <w:rPr>
                <w:rFonts w:ascii="Times New Roman" w:hAnsi="Times New Roman" w:cs="Times New Roman"/>
                <w:w w:val="97"/>
                <w:lang w:val="ru-RU"/>
              </w:rPr>
              <w:t xml:space="preserve">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 </w:t>
            </w:r>
            <w:r w:rsidRPr="00C9061B">
              <w:rPr>
                <w:rFonts w:ascii="Times New Roman" w:hAnsi="Times New Roman" w:cs="Times New Roman"/>
                <w:lang w:val="ru-RU"/>
              </w:rPr>
              <w:br/>
            </w:r>
            <w:r w:rsidRPr="00C9061B">
              <w:rPr>
                <w:rFonts w:ascii="Times New Roman" w:hAnsi="Times New Roman" w:cs="Times New Roman"/>
                <w:w w:val="97"/>
                <w:lang w:val="ru-RU"/>
              </w:rPr>
              <w:t xml:space="preserve">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 </w:t>
            </w:r>
            <w:r w:rsidRPr="00C9061B">
              <w:rPr>
                <w:rFonts w:ascii="Times New Roman" w:hAnsi="Times New Roman" w:cs="Times New Roman"/>
                <w:lang w:val="ru-RU"/>
              </w:rPr>
              <w:br/>
            </w:r>
            <w:r w:rsidRPr="00C9061B">
              <w:rPr>
                <w:rFonts w:ascii="Times New Roman" w:hAnsi="Times New Roman" w:cs="Times New Roman"/>
                <w:w w:val="97"/>
                <w:lang w:val="ru-RU"/>
              </w:rPr>
              <w:t xml:space="preserve">Чтение вслух прозаических произведений по изучаемой теме. Например, С. Т. Романовский «Русь», К. Г.Паустовский«Мещёрская сторона» (отрывки) и др.; </w:t>
            </w:r>
            <w:r w:rsidRPr="00C9061B">
              <w:rPr>
                <w:rFonts w:ascii="Times New Roman" w:hAnsi="Times New Roman" w:cs="Times New Roman"/>
                <w:lang w:val="ru-RU"/>
              </w:rPr>
              <w:br/>
            </w:r>
            <w:r w:rsidRPr="00C9061B">
              <w:rPr>
                <w:rFonts w:ascii="Times New Roman" w:hAnsi="Times New Roman" w:cs="Times New Roman"/>
                <w:w w:val="97"/>
                <w:lang w:val="ru-RU"/>
              </w:rPr>
              <w:t xml:space="preserve">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w:t>
            </w:r>
            <w:r w:rsidRPr="00C9061B">
              <w:rPr>
                <w:rFonts w:ascii="Times New Roman" w:hAnsi="Times New Roman" w:cs="Times New Roman"/>
                <w:lang w:val="ru-RU"/>
              </w:rPr>
              <w:br/>
            </w:r>
            <w:r w:rsidRPr="00C9061B">
              <w:rPr>
                <w:rFonts w:ascii="Times New Roman" w:hAnsi="Times New Roman" w:cs="Times New Roman"/>
                <w:w w:val="97"/>
                <w:lang w:val="ru-RU"/>
              </w:rPr>
              <w:t xml:space="preserve">Задания на поисковое выборочное чтение: например, объяснение понятий «Родина», «Русь»,«Отечество» с подтверждением своего ответа примерами из текста, нахождение значения слов в словаре (Русь, Родина, родные, род, Отечество); </w:t>
            </w:r>
            <w:r w:rsidRPr="00C9061B">
              <w:rPr>
                <w:rFonts w:ascii="Times New Roman" w:hAnsi="Times New Roman" w:cs="Times New Roman"/>
                <w:lang w:val="ru-RU"/>
              </w:rPr>
              <w:br/>
            </w:r>
            <w:r w:rsidRPr="00C9061B">
              <w:rPr>
                <w:rFonts w:ascii="Times New Roman" w:hAnsi="Times New Roman" w:cs="Times New Roman"/>
                <w:w w:val="97"/>
                <w:lang w:val="ru-RU"/>
              </w:rPr>
              <w:t xml:space="preserve">Выразительное чтение наизусть стихотворений о Родине (одно по выбору); </w:t>
            </w:r>
            <w:r w:rsidRPr="00C9061B">
              <w:rPr>
                <w:rFonts w:ascii="Times New Roman" w:hAnsi="Times New Roman" w:cs="Times New Roman"/>
                <w:lang w:val="ru-RU"/>
              </w:rPr>
              <w:br/>
            </w:r>
            <w:r w:rsidRPr="00C9061B">
              <w:rPr>
                <w:rFonts w:ascii="Times New Roman" w:hAnsi="Times New Roman" w:cs="Times New Roman"/>
                <w:w w:val="97"/>
                <w:lang w:val="ru-RU"/>
              </w:rPr>
              <w:t xml:space="preserve">Составление устного рассказа по репродукциям картин художников (И. И. Левитан, И. И. Шишкин, В. Д.Поленов и др.); </w:t>
            </w:r>
            <w:r w:rsidRPr="00C9061B">
              <w:rPr>
                <w:rFonts w:ascii="Times New Roman" w:hAnsi="Times New Roman" w:cs="Times New Roman"/>
                <w:lang w:val="ru-RU"/>
              </w:rPr>
              <w:br/>
            </w:r>
            <w:r w:rsidRPr="00C9061B">
              <w:rPr>
                <w:rFonts w:ascii="Times New Roman" w:hAnsi="Times New Roman" w:cs="Times New Roman"/>
                <w:w w:val="97"/>
                <w:lang w:val="ru-RU"/>
              </w:rPr>
              <w:t>Представление выставки книг, прочитанных летом, рассказ «Любимая книга»;</w:t>
            </w:r>
          </w:p>
        </w:tc>
        <w:tc>
          <w:tcPr>
            <w:tcW w:w="1134" w:type="dxa"/>
            <w:tcBorders>
              <w:top w:val="single" w:sz="4" w:space="0" w:color="000000"/>
              <w:left w:val="single" w:sz="4" w:space="0" w:color="000000"/>
              <w:bottom w:val="single" w:sz="4" w:space="0" w:color="000000"/>
              <w:right w:val="single" w:sz="4" w:space="0" w:color="000000"/>
            </w:tcBorders>
          </w:tcPr>
          <w:p w:rsidR="00FC6B40" w:rsidRPr="00C9061B" w:rsidRDefault="00FC6B40" w:rsidP="006E5109">
            <w:pPr>
              <w:rPr>
                <w:rFonts w:ascii="Times New Roman" w:hAnsi="Times New Roman" w:cs="Times New Roman"/>
                <w:w w:val="97"/>
                <w:lang w:val="ru-RU"/>
              </w:rPr>
            </w:pPr>
            <w:r w:rsidRPr="00C9061B">
              <w:rPr>
                <w:rFonts w:ascii="Times New Roman" w:hAnsi="Times New Roman" w:cs="Times New Roman"/>
                <w:w w:val="97"/>
                <w:lang w:val="ru-RU"/>
              </w:rPr>
              <w:t>Ус</w:t>
            </w:r>
            <w:r w:rsidR="006E5109" w:rsidRPr="00C9061B">
              <w:rPr>
                <w:rFonts w:ascii="Times New Roman" w:hAnsi="Times New Roman" w:cs="Times New Roman"/>
                <w:w w:val="97"/>
                <w:lang w:val="ru-RU"/>
              </w:rPr>
              <w:t>тный опрос; Письменны контроль</w:t>
            </w:r>
          </w:p>
          <w:p w:rsidR="006E5109" w:rsidRPr="00C9061B" w:rsidRDefault="006E5109" w:rsidP="006E5109">
            <w:pPr>
              <w:rPr>
                <w:rFonts w:ascii="Times New Roman" w:hAnsi="Times New Roman" w:cs="Times New Roman"/>
                <w:lang w:val="ru-RU"/>
              </w:rPr>
            </w:pPr>
            <w:r w:rsidRPr="00C9061B">
              <w:rPr>
                <w:rFonts w:ascii="Times New Roman" w:hAnsi="Times New Roman" w:cs="Times New Roman"/>
                <w:w w:val="97"/>
                <w:lang w:val="ru-RU"/>
              </w:rPr>
              <w:t>Контрольная работа</w:t>
            </w:r>
          </w:p>
        </w:tc>
        <w:tc>
          <w:tcPr>
            <w:tcW w:w="1753" w:type="dxa"/>
            <w:tcBorders>
              <w:top w:val="single" w:sz="4" w:space="0" w:color="000000"/>
              <w:left w:val="single" w:sz="4" w:space="0" w:color="000000"/>
              <w:bottom w:val="single" w:sz="4" w:space="0" w:color="000000"/>
              <w:right w:val="single" w:sz="4" w:space="0" w:color="000000"/>
            </w:tcBorders>
          </w:tcPr>
          <w:p w:rsidR="00FC6B40" w:rsidRPr="00C9061B" w:rsidRDefault="00FC6B40" w:rsidP="006E5109">
            <w:pPr>
              <w:rPr>
                <w:rFonts w:ascii="Times New Roman" w:eastAsia="Calibri" w:hAnsi="Times New Roman" w:cs="Times New Roman"/>
                <w:lang w:val="ru-RU"/>
              </w:rPr>
            </w:pPr>
            <w:r w:rsidRPr="00C9061B">
              <w:rPr>
                <w:rFonts w:ascii="Times New Roman" w:eastAsia="Calibri" w:hAnsi="Times New Roman" w:cs="Times New Roman"/>
                <w:lang w:val="ru-RU"/>
              </w:rPr>
              <w:t>http://musabiqe.edu.az сайт для учителей начальных классов</w:t>
            </w:r>
          </w:p>
          <w:p w:rsidR="00FC6B40" w:rsidRPr="00C9061B" w:rsidRDefault="00FC6B4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http://www.4stupeni.ru клуб учителей начальной школы</w:t>
            </w:r>
          </w:p>
          <w:p w:rsidR="00FC6B40" w:rsidRPr="00C9061B" w:rsidRDefault="00FC6B40" w:rsidP="006E5109">
            <w:pPr>
              <w:rPr>
                <w:rFonts w:ascii="Times New Roman" w:eastAsia="Calibri" w:hAnsi="Times New Roman" w:cs="Times New Roman"/>
                <w:lang w:val="ru-RU"/>
              </w:rPr>
            </w:pPr>
            <w:r w:rsidRPr="00C9061B">
              <w:rPr>
                <w:rFonts w:ascii="Times New Roman" w:eastAsia="Calibri" w:hAnsi="Times New Roman" w:cs="Times New Roman"/>
                <w:lang w:val="ru-RU"/>
              </w:rPr>
              <w:t>http://trudovik.ucoz.ua материалы для уроков учителю начальных классов</w:t>
            </w:r>
          </w:p>
          <w:p w:rsidR="00FC6B40" w:rsidRPr="00C9061B" w:rsidRDefault="00FC6B4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http://www.uroki.net  бесплатное поурочное планирование, сценарии, разработки уроков, внеклассные мероприятия и др.</w:t>
            </w:r>
          </w:p>
          <w:p w:rsidR="00FC6B40" w:rsidRPr="00C9061B" w:rsidRDefault="00FC6B40" w:rsidP="006E5109">
            <w:pPr>
              <w:rPr>
                <w:rFonts w:ascii="Times New Roman" w:hAnsi="Times New Roman" w:cs="Times New Roman"/>
                <w:lang w:val="ru-RU"/>
              </w:rPr>
            </w:pPr>
          </w:p>
        </w:tc>
      </w:tr>
      <w:tr w:rsidR="00FC6B40" w:rsidRPr="00290E37" w:rsidTr="00F35C3C">
        <w:trPr>
          <w:trHeight w:hRule="exact" w:val="9929"/>
        </w:trPr>
        <w:tc>
          <w:tcPr>
            <w:tcW w:w="469" w:type="dxa"/>
            <w:tcBorders>
              <w:top w:val="single" w:sz="4" w:space="0" w:color="000000"/>
              <w:left w:val="single" w:sz="4" w:space="0" w:color="000000"/>
              <w:bottom w:val="single" w:sz="4" w:space="0" w:color="000000"/>
              <w:right w:val="single" w:sz="4" w:space="0" w:color="000000"/>
            </w:tcBorders>
          </w:tcPr>
          <w:p w:rsidR="00FC6B40" w:rsidRPr="00C9061B" w:rsidRDefault="00FC6B40" w:rsidP="006E5109">
            <w:pPr>
              <w:rPr>
                <w:rFonts w:ascii="Times New Roman" w:hAnsi="Times New Roman" w:cs="Times New Roman"/>
              </w:rPr>
            </w:pPr>
            <w:r w:rsidRPr="00C9061B">
              <w:rPr>
                <w:rFonts w:ascii="Times New Roman" w:hAnsi="Times New Roman" w:cs="Times New Roman"/>
                <w:w w:val="97"/>
              </w:rPr>
              <w:lastRenderedPageBreak/>
              <w:t>1.2.</w:t>
            </w:r>
          </w:p>
        </w:tc>
        <w:tc>
          <w:tcPr>
            <w:tcW w:w="1232" w:type="dxa"/>
            <w:tcBorders>
              <w:top w:val="single" w:sz="4" w:space="0" w:color="000000"/>
              <w:left w:val="single" w:sz="4" w:space="0" w:color="000000"/>
              <w:bottom w:val="single" w:sz="4" w:space="0" w:color="000000"/>
              <w:right w:val="single" w:sz="4" w:space="0" w:color="000000"/>
            </w:tcBorders>
          </w:tcPr>
          <w:p w:rsidR="00FC6B40" w:rsidRPr="00C9061B" w:rsidRDefault="00FC6B40" w:rsidP="006E5109">
            <w:pPr>
              <w:rPr>
                <w:rFonts w:ascii="Times New Roman" w:hAnsi="Times New Roman" w:cs="Times New Roman"/>
              </w:rPr>
            </w:pPr>
            <w:r w:rsidRPr="00C9061B">
              <w:rPr>
                <w:rFonts w:ascii="Times New Roman" w:hAnsi="Times New Roman" w:cs="Times New Roman"/>
                <w:w w:val="97"/>
              </w:rPr>
              <w:t>Фольклор (устноенародное</w:t>
            </w:r>
            <w:r w:rsidRPr="00C9061B">
              <w:rPr>
                <w:rFonts w:ascii="Times New Roman" w:hAnsi="Times New Roman" w:cs="Times New Roman"/>
              </w:rPr>
              <w:br/>
            </w:r>
            <w:r w:rsidRPr="00C9061B">
              <w:rPr>
                <w:rFonts w:ascii="Times New Roman" w:hAnsi="Times New Roman" w:cs="Times New Roman"/>
                <w:w w:val="97"/>
              </w:rPr>
              <w:t>творчество</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C6B40" w:rsidRPr="008016B0" w:rsidRDefault="008016B0" w:rsidP="006E5109">
            <w:pPr>
              <w:rPr>
                <w:rFonts w:ascii="Times New Roman" w:hAnsi="Times New Roman" w:cs="Times New Roman"/>
                <w:lang w:val="ru-RU"/>
              </w:rPr>
            </w:pPr>
            <w:r>
              <w:rPr>
                <w:rFonts w:ascii="Times New Roman" w:hAnsi="Times New Roman" w:cs="Times New Roman"/>
                <w:w w:val="97"/>
                <w:lang w:val="ru-RU"/>
              </w:rPr>
              <w:t>12</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C6B40" w:rsidRPr="00C9061B" w:rsidRDefault="00E035D0" w:rsidP="006E5109">
            <w:pPr>
              <w:rPr>
                <w:rFonts w:ascii="Times New Roman" w:hAnsi="Times New Roman" w:cs="Times New Roman"/>
                <w:lang w:val="ru-RU"/>
              </w:rPr>
            </w:pPr>
            <w:r w:rsidRPr="00C9061B">
              <w:rPr>
                <w:rFonts w:ascii="Times New Roman" w:hAnsi="Times New Roman" w:cs="Times New Roman"/>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C6B40" w:rsidRPr="00C9061B" w:rsidRDefault="00FC6B40" w:rsidP="006E5109">
            <w:pPr>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rsidR="00FC6B40" w:rsidRPr="00F35C3C" w:rsidRDefault="00F35C3C" w:rsidP="006E5109">
            <w:pPr>
              <w:rPr>
                <w:rFonts w:ascii="Times New Roman" w:hAnsi="Times New Roman" w:cs="Times New Roman"/>
                <w:lang w:val="ru-RU"/>
              </w:rPr>
            </w:pPr>
            <w:r>
              <w:rPr>
                <w:rFonts w:ascii="Times New Roman" w:hAnsi="Times New Roman" w:cs="Times New Roman"/>
                <w:lang w:val="ru-RU"/>
              </w:rPr>
              <w:t>14.09-12.10</w:t>
            </w:r>
          </w:p>
        </w:tc>
        <w:tc>
          <w:tcPr>
            <w:tcW w:w="7654" w:type="dxa"/>
            <w:tcBorders>
              <w:top w:val="single" w:sz="4" w:space="0" w:color="000000"/>
              <w:left w:val="single" w:sz="4" w:space="0" w:color="000000"/>
              <w:bottom w:val="single" w:sz="4" w:space="0" w:color="000000"/>
              <w:right w:val="single" w:sz="4" w:space="0" w:color="000000"/>
            </w:tcBorders>
          </w:tcPr>
          <w:p w:rsidR="00FC6B40" w:rsidRPr="00C9061B" w:rsidRDefault="00FC6B40" w:rsidP="006E5109">
            <w:pPr>
              <w:rPr>
                <w:rFonts w:ascii="Times New Roman" w:hAnsi="Times New Roman" w:cs="Times New Roman"/>
                <w:lang w:val="ru-RU"/>
              </w:rPr>
            </w:pPr>
            <w:r w:rsidRPr="00C9061B">
              <w:rPr>
                <w:rFonts w:ascii="Times New Roman" w:hAnsi="Times New Roman" w:cs="Times New Roman"/>
                <w:w w:val="97"/>
                <w:lang w:val="ru-RU"/>
              </w:rPr>
              <w:t xml:space="preserve">Работа со схемой «Малые жанры фольклора»: заполнение, подбор примеров (на материале изученного в 1 классе); </w:t>
            </w:r>
            <w:r w:rsidRPr="00C9061B">
              <w:rPr>
                <w:rFonts w:ascii="Times New Roman" w:hAnsi="Times New Roman" w:cs="Times New Roman"/>
                <w:lang w:val="ru-RU"/>
              </w:rPr>
              <w:br/>
            </w:r>
            <w:r w:rsidRPr="00C9061B">
              <w:rPr>
                <w:rFonts w:ascii="Times New Roman" w:hAnsi="Times New Roman" w:cs="Times New Roman"/>
                <w:w w:val="97"/>
                <w:lang w:val="ru-RU"/>
              </w:rPr>
              <w:t xml:space="preserve">Участие в учебном диалоге: обсуждение значения пословицы, пословица как главная мысль </w:t>
            </w:r>
            <w:r w:rsidRPr="00C9061B">
              <w:rPr>
                <w:rFonts w:ascii="Times New Roman" w:hAnsi="Times New Roman" w:cs="Times New Roman"/>
                <w:lang w:val="ru-RU"/>
              </w:rPr>
              <w:br/>
            </w:r>
            <w:r w:rsidRPr="00C9061B">
              <w:rPr>
                <w:rFonts w:ascii="Times New Roman" w:hAnsi="Times New Roman" w:cs="Times New Roman"/>
                <w:w w:val="97"/>
                <w:lang w:val="ru-RU"/>
              </w:rPr>
              <w:t xml:space="preserve">произведения; </w:t>
            </w:r>
            <w:r w:rsidRPr="00C9061B">
              <w:rPr>
                <w:rFonts w:ascii="Times New Roman" w:hAnsi="Times New Roman" w:cs="Times New Roman"/>
                <w:lang w:val="ru-RU"/>
              </w:rPr>
              <w:br/>
            </w:r>
            <w:r w:rsidRPr="00C9061B">
              <w:rPr>
                <w:rFonts w:ascii="Times New Roman" w:hAnsi="Times New Roman" w:cs="Times New Roman"/>
                <w:w w:val="97"/>
                <w:lang w:val="ru-RU"/>
              </w:rPr>
              <w:t xml:space="preserve">Упражнение в чтении вслух целыми словами малых жанров фольклора: потешек, считалок, </w:t>
            </w:r>
            <w:r w:rsidRPr="00C9061B">
              <w:rPr>
                <w:rFonts w:ascii="Times New Roman" w:hAnsi="Times New Roman" w:cs="Times New Roman"/>
                <w:lang w:val="ru-RU"/>
              </w:rPr>
              <w:br/>
            </w:r>
            <w:r w:rsidRPr="00C9061B">
              <w:rPr>
                <w:rFonts w:ascii="Times New Roman" w:hAnsi="Times New Roman" w:cs="Times New Roman"/>
                <w:w w:val="97"/>
                <w:lang w:val="ru-RU"/>
              </w:rPr>
              <w:t xml:space="preserve">скороговорок, небылиц, загадок(по выбору); </w:t>
            </w:r>
            <w:r w:rsidRPr="00C9061B">
              <w:rPr>
                <w:rFonts w:ascii="Times New Roman" w:hAnsi="Times New Roman" w:cs="Times New Roman"/>
                <w:lang w:val="ru-RU"/>
              </w:rPr>
              <w:br/>
            </w:r>
            <w:r w:rsidRPr="00C9061B">
              <w:rPr>
                <w:rFonts w:ascii="Times New Roman" w:hAnsi="Times New Roman" w:cs="Times New Roman"/>
                <w:w w:val="97"/>
                <w:lang w:val="ru-RU"/>
              </w:rPr>
              <w:t xml:space="preserve">Групповая работа: чтение скороговорок с увеличением темпа, проведение конкурса «Лучший чтец скороговорок»; </w:t>
            </w:r>
            <w:r w:rsidRPr="00C9061B">
              <w:rPr>
                <w:rFonts w:ascii="Times New Roman" w:hAnsi="Times New Roman" w:cs="Times New Roman"/>
                <w:lang w:val="ru-RU"/>
              </w:rPr>
              <w:br/>
            </w:r>
            <w:r w:rsidRPr="00C9061B">
              <w:rPr>
                <w:rFonts w:ascii="Times New Roman" w:hAnsi="Times New Roman" w:cs="Times New Roman"/>
                <w:w w:val="97"/>
                <w:lang w:val="ru-RU"/>
              </w:rPr>
              <w:t>Работа с текстом: анализ юмористических событий в небылицах, нахождение созвучных (рифмованных) слов ;</w:t>
            </w:r>
            <w:r w:rsidRPr="00C9061B">
              <w:rPr>
                <w:rFonts w:ascii="Times New Roman" w:hAnsi="Times New Roman" w:cs="Times New Roman"/>
                <w:lang w:val="ru-RU"/>
              </w:rPr>
              <w:br/>
            </w:r>
            <w:r w:rsidRPr="00C9061B">
              <w:rPr>
                <w:rFonts w:ascii="Times New Roman" w:hAnsi="Times New Roman" w:cs="Times New Roman"/>
                <w:w w:val="97"/>
                <w:lang w:val="ru-RU"/>
              </w:rPr>
              <w:t xml:space="preserve">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 </w:t>
            </w:r>
            <w:r w:rsidRPr="00C9061B">
              <w:rPr>
                <w:rFonts w:ascii="Times New Roman" w:hAnsi="Times New Roman" w:cs="Times New Roman"/>
                <w:lang w:val="ru-RU"/>
              </w:rPr>
              <w:br/>
            </w:r>
            <w:r w:rsidRPr="00C9061B">
              <w:rPr>
                <w:rFonts w:ascii="Times New Roman" w:hAnsi="Times New Roman" w:cs="Times New Roman"/>
                <w:w w:val="97"/>
                <w:lang w:val="ru-RU"/>
              </w:rPr>
              <w:t xml:space="preserve">Чтение загадок и объединение их по темам; </w:t>
            </w:r>
            <w:r w:rsidRPr="00C9061B">
              <w:rPr>
                <w:rFonts w:ascii="Times New Roman" w:hAnsi="Times New Roman" w:cs="Times New Roman"/>
                <w:lang w:val="ru-RU"/>
              </w:rPr>
              <w:br/>
            </w:r>
            <w:r w:rsidRPr="00C9061B">
              <w:rPr>
                <w:rFonts w:ascii="Times New Roman" w:hAnsi="Times New Roman" w:cs="Times New Roman"/>
                <w:w w:val="97"/>
                <w:lang w:val="ru-RU"/>
              </w:rPr>
              <w:t xml:space="preserve">Упражнение на распознавание отдельных малых жанров фольклора (потешка, пословица, загадка, считалка, небылица); </w:t>
            </w:r>
            <w:r w:rsidRPr="00C9061B">
              <w:rPr>
                <w:rFonts w:ascii="Times New Roman" w:hAnsi="Times New Roman" w:cs="Times New Roman"/>
                <w:lang w:val="ru-RU"/>
              </w:rPr>
              <w:br/>
            </w:r>
            <w:r w:rsidRPr="00C9061B">
              <w:rPr>
                <w:rFonts w:ascii="Times New Roman" w:hAnsi="Times New Roman" w:cs="Times New Roman"/>
                <w:w w:val="97"/>
                <w:lang w:val="ru-RU"/>
              </w:rPr>
              <w:t xml:space="preserve">Сочинение по аналогии небылиц, загадок, считалок; </w:t>
            </w:r>
            <w:r w:rsidRPr="00C9061B">
              <w:rPr>
                <w:rFonts w:ascii="Times New Roman" w:hAnsi="Times New Roman" w:cs="Times New Roman"/>
                <w:lang w:val="ru-RU"/>
              </w:rPr>
              <w:br/>
            </w:r>
            <w:r w:rsidRPr="00C9061B">
              <w:rPr>
                <w:rFonts w:ascii="Times New Roman" w:hAnsi="Times New Roman" w:cs="Times New Roman"/>
                <w:w w:val="97"/>
                <w:lang w:val="ru-RU"/>
              </w:rPr>
              <w:t xml:space="preserve">Чтение молча (про себя) небольших по объёму сказок о животных: «Петушок и бобовое зёрнышко»,«Журавль и цапля», «Лиса и журавль», «Заячья избушка», «Зимовье зверей», «Лисичка-сестричка и серый волк» (1—2 произведения по выбору); </w:t>
            </w:r>
            <w:r w:rsidRPr="00C9061B">
              <w:rPr>
                <w:rFonts w:ascii="Times New Roman" w:hAnsi="Times New Roman" w:cs="Times New Roman"/>
                <w:lang w:val="ru-RU"/>
              </w:rPr>
              <w:br/>
            </w:r>
            <w:r w:rsidRPr="00C9061B">
              <w:rPr>
                <w:rFonts w:ascii="Times New Roman" w:hAnsi="Times New Roman" w:cs="Times New Roman"/>
                <w:w w:val="97"/>
                <w:lang w:val="ru-RU"/>
              </w:rPr>
              <w:t xml:space="preserve">Контроль восприятия произведения, прочитанного молча (про себя): ответы на вопросы по фактическому содержанию текста; </w:t>
            </w:r>
            <w:r w:rsidRPr="00C9061B">
              <w:rPr>
                <w:rFonts w:ascii="Times New Roman" w:hAnsi="Times New Roman" w:cs="Times New Roman"/>
                <w:lang w:val="ru-RU"/>
              </w:rPr>
              <w:br/>
            </w:r>
            <w:r w:rsidRPr="00C9061B">
              <w:rPr>
                <w:rFonts w:ascii="Times New Roman" w:hAnsi="Times New Roman" w:cs="Times New Roman"/>
                <w:w w:val="97"/>
                <w:lang w:val="ru-RU"/>
              </w:rPr>
              <w:t xml:space="preserve">Сравнение сказок о животных народов России: тема, основная идея, герои; </w:t>
            </w:r>
            <w:r w:rsidRPr="00C9061B">
              <w:rPr>
                <w:rFonts w:ascii="Times New Roman" w:hAnsi="Times New Roman" w:cs="Times New Roman"/>
                <w:lang w:val="ru-RU"/>
              </w:rPr>
              <w:br/>
            </w:r>
            <w:r w:rsidRPr="00C9061B">
              <w:rPr>
                <w:rFonts w:ascii="Times New Roman" w:hAnsi="Times New Roman" w:cs="Times New Roman"/>
                <w:w w:val="97"/>
                <w:lang w:val="ru-RU"/>
              </w:rPr>
              <w:t xml:space="preserve">Слушание сказок, различение бытовой и волшебной сказок, характеристика особенностей каждой (на примере сказок: «Каша из топора», «У страха глаза велики», «Снегурочка», «Сестрица Алёнушка и братец Иванушка», «Не плюй в колодец — пригодится воды напиться», «Гуси-лебеди» (по выбору); Анализ структуры сказки: выделение присказки, нахождение завязки; </w:t>
            </w:r>
            <w:r w:rsidRPr="00C9061B">
              <w:rPr>
                <w:rFonts w:ascii="Times New Roman" w:hAnsi="Times New Roman" w:cs="Times New Roman"/>
                <w:lang w:val="ru-RU"/>
              </w:rPr>
              <w:br/>
            </w:r>
            <w:r w:rsidRPr="00C9061B">
              <w:rPr>
                <w:rFonts w:ascii="Times New Roman" w:hAnsi="Times New Roman" w:cs="Times New Roman"/>
                <w:w w:val="97"/>
                <w:lang w:val="ru-RU"/>
              </w:rPr>
              <w:t xml:space="preserve">Сравнение героев бытовых и волшебных сказок, нахождение и выразительное чтение диалогов; Работа с текстом сказок: определение последовательности событий, выделение опорных слов, </w:t>
            </w:r>
            <w:r w:rsidRPr="00C9061B">
              <w:rPr>
                <w:rFonts w:ascii="Times New Roman" w:hAnsi="Times New Roman" w:cs="Times New Roman"/>
                <w:lang w:val="ru-RU"/>
              </w:rPr>
              <w:br/>
            </w:r>
            <w:r w:rsidRPr="00C9061B">
              <w:rPr>
                <w:rFonts w:ascii="Times New Roman" w:hAnsi="Times New Roman" w:cs="Times New Roman"/>
                <w:w w:val="97"/>
                <w:lang w:val="ru-RU"/>
              </w:rPr>
              <w:t>составление плана произведения (номинативный);</w:t>
            </w:r>
            <w:r w:rsidRPr="00C9061B">
              <w:rPr>
                <w:rFonts w:ascii="Times New Roman" w:hAnsi="Times New Roman" w:cs="Times New Roman"/>
                <w:lang w:val="ru-RU"/>
              </w:rPr>
              <w:br/>
            </w:r>
            <w:r w:rsidRPr="00C9061B">
              <w:rPr>
                <w:rFonts w:ascii="Times New Roman" w:hAnsi="Times New Roman" w:cs="Times New Roman"/>
                <w:w w:val="97"/>
                <w:lang w:val="ru-RU"/>
              </w:rPr>
              <w:t xml:space="preserve">Пересказ (устно) текста произведения подробно (с учётом всех сюжетных линий); </w:t>
            </w:r>
            <w:r w:rsidRPr="00C9061B">
              <w:rPr>
                <w:rFonts w:ascii="Times New Roman" w:hAnsi="Times New Roman" w:cs="Times New Roman"/>
                <w:lang w:val="ru-RU"/>
              </w:rPr>
              <w:br/>
            </w:r>
            <w:r w:rsidRPr="00C9061B">
              <w:rPr>
                <w:rFonts w:ascii="Times New Roman" w:hAnsi="Times New Roman" w:cs="Times New Roman"/>
                <w:w w:val="97"/>
                <w:lang w:val="ru-RU"/>
              </w:rPr>
              <w:t xml:space="preserve">Задание на поисковое выборочное чтение: нахождение в тексте сказки национальных особенностей (например, имя героя, название жилища, предметов одежды и т. д.). Например, «Хитрая лиса» (корякская народная сказка), «Три сестры» (татарская народная сказка), «Мышь и воробей» (удмуртская народная сказка), «Айога» (нанайская народная сказка), «Четыре ленивца» (мордовская народная сказка); Учебный диалог: обсуждение нравственно-этических понятий (о труде, дружбе, добре, семье) в </w:t>
            </w:r>
            <w:r w:rsidRPr="00C9061B">
              <w:rPr>
                <w:rFonts w:ascii="Times New Roman" w:hAnsi="Times New Roman" w:cs="Times New Roman"/>
                <w:lang w:val="ru-RU"/>
              </w:rPr>
              <w:br/>
            </w:r>
            <w:r w:rsidRPr="00C9061B">
              <w:rPr>
                <w:rFonts w:ascii="Times New Roman" w:hAnsi="Times New Roman" w:cs="Times New Roman"/>
                <w:w w:val="97"/>
                <w:lang w:val="ru-RU"/>
              </w:rPr>
              <w:t>фольклорных произведениях;</w:t>
            </w:r>
            <w:r w:rsidRPr="00C9061B">
              <w:rPr>
                <w:rFonts w:ascii="Times New Roman" w:hAnsi="Times New Roman" w:cs="Times New Roman"/>
                <w:lang w:val="ru-RU"/>
              </w:rPr>
              <w:br/>
            </w:r>
            <w:r w:rsidRPr="00C9061B">
              <w:rPr>
                <w:rFonts w:ascii="Times New Roman" w:hAnsi="Times New Roman" w:cs="Times New Roman"/>
                <w:w w:val="97"/>
                <w:lang w:val="ru-RU"/>
              </w:rPr>
              <w:t>Дифференцированная работа в группах: составление сценария народной сказки, определение фрагмента для чтения по ролям, освоение ролей для инсценирования, разучивание текста, представление отдельных эпизодов (драматизация) или всей сказки;</w:t>
            </w:r>
          </w:p>
        </w:tc>
        <w:tc>
          <w:tcPr>
            <w:tcW w:w="1134" w:type="dxa"/>
            <w:tcBorders>
              <w:top w:val="single" w:sz="4" w:space="0" w:color="000000"/>
              <w:left w:val="single" w:sz="4" w:space="0" w:color="000000"/>
              <w:bottom w:val="single" w:sz="4" w:space="0" w:color="000000"/>
              <w:right w:val="single" w:sz="4" w:space="0" w:color="000000"/>
            </w:tcBorders>
          </w:tcPr>
          <w:p w:rsidR="006E5109" w:rsidRPr="00C9061B" w:rsidRDefault="006E5109" w:rsidP="006E5109">
            <w:pPr>
              <w:rPr>
                <w:rFonts w:ascii="Times New Roman" w:hAnsi="Times New Roman" w:cs="Times New Roman"/>
                <w:w w:val="97"/>
                <w:lang w:val="ru-RU"/>
              </w:rPr>
            </w:pPr>
            <w:r w:rsidRPr="00C9061B">
              <w:rPr>
                <w:rFonts w:ascii="Times New Roman" w:hAnsi="Times New Roman" w:cs="Times New Roman"/>
                <w:w w:val="97"/>
                <w:lang w:val="ru-RU"/>
              </w:rPr>
              <w:t>Устный опрос; Письменны контроль</w:t>
            </w:r>
          </w:p>
          <w:p w:rsidR="00FC6B40" w:rsidRPr="00C9061B" w:rsidRDefault="006E5109" w:rsidP="006E5109">
            <w:pPr>
              <w:rPr>
                <w:rFonts w:ascii="Times New Roman" w:hAnsi="Times New Roman" w:cs="Times New Roman"/>
                <w:lang w:val="ru-RU"/>
              </w:rPr>
            </w:pPr>
            <w:r w:rsidRPr="00C9061B">
              <w:rPr>
                <w:rFonts w:ascii="Times New Roman" w:hAnsi="Times New Roman" w:cs="Times New Roman"/>
                <w:w w:val="97"/>
                <w:lang w:val="ru-RU"/>
              </w:rPr>
              <w:t>Контрольная работа</w:t>
            </w:r>
          </w:p>
        </w:tc>
        <w:tc>
          <w:tcPr>
            <w:tcW w:w="1753" w:type="dxa"/>
            <w:tcBorders>
              <w:top w:val="single" w:sz="4" w:space="0" w:color="000000"/>
              <w:left w:val="single" w:sz="4" w:space="0" w:color="000000"/>
              <w:bottom w:val="single" w:sz="4" w:space="0" w:color="000000"/>
              <w:right w:val="single" w:sz="4" w:space="0" w:color="000000"/>
            </w:tcBorders>
          </w:tcPr>
          <w:p w:rsidR="00FC6B40" w:rsidRPr="00C9061B" w:rsidRDefault="00FC6B40" w:rsidP="006E5109">
            <w:pPr>
              <w:rPr>
                <w:rFonts w:ascii="Times New Roman" w:eastAsia="Calibri" w:hAnsi="Times New Roman" w:cs="Times New Roman"/>
                <w:lang w:val="ru-RU"/>
              </w:rPr>
            </w:pPr>
            <w:r w:rsidRPr="00C9061B">
              <w:rPr>
                <w:rFonts w:ascii="Times New Roman" w:eastAsia="Calibri" w:hAnsi="Times New Roman" w:cs="Times New Roman"/>
                <w:lang w:val="ru-RU"/>
              </w:rPr>
              <w:t>http://musabiqe.edu.az сайт для учителей начальных классов</w:t>
            </w:r>
          </w:p>
          <w:p w:rsidR="00FC6B40" w:rsidRPr="00C9061B" w:rsidRDefault="00FC6B4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http://www.4stupeni.ru клуб учителей начальной школы</w:t>
            </w:r>
          </w:p>
          <w:p w:rsidR="00FC6B40" w:rsidRPr="00C9061B" w:rsidRDefault="00FC6B40" w:rsidP="006E5109">
            <w:pPr>
              <w:rPr>
                <w:rFonts w:ascii="Times New Roman" w:eastAsia="Calibri" w:hAnsi="Times New Roman" w:cs="Times New Roman"/>
                <w:lang w:val="ru-RU"/>
              </w:rPr>
            </w:pPr>
            <w:r w:rsidRPr="00C9061B">
              <w:rPr>
                <w:rFonts w:ascii="Times New Roman" w:eastAsia="Calibri" w:hAnsi="Times New Roman" w:cs="Times New Roman"/>
                <w:lang w:val="ru-RU"/>
              </w:rPr>
              <w:t>http://trudovik.ucoz.ua материалы для уроков учителю начальных классов</w:t>
            </w:r>
          </w:p>
          <w:p w:rsidR="00FC6B40" w:rsidRPr="00C9061B" w:rsidRDefault="00FC6B4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http://www.uroki.net  бесплатное поурочное планирование, сценарии, разработки уроков, внеклассные мероприятия и др.</w:t>
            </w:r>
          </w:p>
          <w:p w:rsidR="00FC6B40" w:rsidRPr="00C9061B" w:rsidRDefault="00FC6B40" w:rsidP="006E5109">
            <w:pPr>
              <w:rPr>
                <w:rFonts w:ascii="Times New Roman" w:hAnsi="Times New Roman" w:cs="Times New Roman"/>
                <w:lang w:val="ru-RU"/>
              </w:rPr>
            </w:pPr>
          </w:p>
        </w:tc>
      </w:tr>
      <w:tr w:rsidR="00FC6B40" w:rsidRPr="00290E37" w:rsidTr="00F35C3C">
        <w:trPr>
          <w:trHeight w:hRule="exact" w:val="10212"/>
        </w:trPr>
        <w:tc>
          <w:tcPr>
            <w:tcW w:w="469" w:type="dxa"/>
            <w:tcBorders>
              <w:top w:val="single" w:sz="4" w:space="0" w:color="000000"/>
              <w:left w:val="single" w:sz="4" w:space="0" w:color="000000"/>
              <w:bottom w:val="single" w:sz="4" w:space="0" w:color="000000"/>
              <w:right w:val="single" w:sz="4" w:space="0" w:color="000000"/>
            </w:tcBorders>
          </w:tcPr>
          <w:p w:rsidR="00FC6B40" w:rsidRPr="00C9061B" w:rsidRDefault="00FC6B40" w:rsidP="006E5109">
            <w:pPr>
              <w:rPr>
                <w:rFonts w:ascii="Times New Roman" w:hAnsi="Times New Roman" w:cs="Times New Roman"/>
              </w:rPr>
            </w:pPr>
            <w:r w:rsidRPr="00C9061B">
              <w:rPr>
                <w:rFonts w:ascii="Times New Roman" w:hAnsi="Times New Roman" w:cs="Times New Roman"/>
                <w:w w:val="97"/>
              </w:rPr>
              <w:lastRenderedPageBreak/>
              <w:t>1.3.</w:t>
            </w:r>
          </w:p>
        </w:tc>
        <w:tc>
          <w:tcPr>
            <w:tcW w:w="1232" w:type="dxa"/>
            <w:tcBorders>
              <w:top w:val="single" w:sz="4" w:space="0" w:color="000000"/>
              <w:left w:val="single" w:sz="4" w:space="0" w:color="000000"/>
              <w:bottom w:val="single" w:sz="4" w:space="0" w:color="000000"/>
              <w:right w:val="single" w:sz="4" w:space="0" w:color="000000"/>
            </w:tcBorders>
          </w:tcPr>
          <w:p w:rsidR="00FC6B40" w:rsidRPr="00C9061B" w:rsidRDefault="00FC6B40" w:rsidP="006E5109">
            <w:pPr>
              <w:rPr>
                <w:rFonts w:ascii="Times New Roman" w:hAnsi="Times New Roman" w:cs="Times New Roman"/>
                <w:lang w:val="ru-RU"/>
              </w:rPr>
            </w:pPr>
            <w:r w:rsidRPr="00C9061B">
              <w:rPr>
                <w:rFonts w:ascii="Times New Roman" w:hAnsi="Times New Roman" w:cs="Times New Roman"/>
                <w:w w:val="97"/>
                <w:lang w:val="ru-RU"/>
              </w:rPr>
              <w:t xml:space="preserve">Звуки и краски </w:t>
            </w:r>
            <w:r w:rsidRPr="00C9061B">
              <w:rPr>
                <w:rFonts w:ascii="Times New Roman" w:hAnsi="Times New Roman" w:cs="Times New Roman"/>
                <w:lang w:val="ru-RU"/>
              </w:rPr>
              <w:br/>
            </w:r>
            <w:r w:rsidRPr="00C9061B">
              <w:rPr>
                <w:rFonts w:ascii="Times New Roman" w:hAnsi="Times New Roman" w:cs="Times New Roman"/>
                <w:w w:val="97"/>
                <w:lang w:val="ru-RU"/>
              </w:rPr>
              <w:t xml:space="preserve">родной природы в разные времена </w:t>
            </w:r>
            <w:r w:rsidRPr="00C9061B">
              <w:rPr>
                <w:rFonts w:ascii="Times New Roman" w:hAnsi="Times New Roman" w:cs="Times New Roman"/>
                <w:lang w:val="ru-RU"/>
              </w:rPr>
              <w:br/>
            </w:r>
            <w:r w:rsidRPr="00C9061B">
              <w:rPr>
                <w:rFonts w:ascii="Times New Roman" w:hAnsi="Times New Roman" w:cs="Times New Roman"/>
                <w:w w:val="97"/>
                <w:lang w:val="ru-RU"/>
              </w:rPr>
              <w:t>года (осень)</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C6B40" w:rsidRPr="008016B0" w:rsidRDefault="008016B0" w:rsidP="006E5109">
            <w:pPr>
              <w:rPr>
                <w:rFonts w:ascii="Times New Roman" w:hAnsi="Times New Roman" w:cs="Times New Roman"/>
                <w:lang w:val="ru-RU"/>
              </w:rPr>
            </w:pPr>
            <w:r>
              <w:rPr>
                <w:rFonts w:ascii="Times New Roman" w:hAnsi="Times New Roman" w:cs="Times New Roman"/>
                <w:w w:val="97"/>
                <w:lang w:val="ru-RU"/>
              </w:rPr>
              <w:t>6</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C6B40" w:rsidRPr="00C9061B" w:rsidRDefault="00E035D0" w:rsidP="006E5109">
            <w:pPr>
              <w:rPr>
                <w:rFonts w:ascii="Times New Roman" w:hAnsi="Times New Roman" w:cs="Times New Roman"/>
                <w:lang w:val="ru-RU"/>
              </w:rPr>
            </w:pPr>
            <w:r w:rsidRPr="00C9061B">
              <w:rPr>
                <w:rFonts w:ascii="Times New Roman" w:hAnsi="Times New Roman" w:cs="Times New Roman"/>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C6B40" w:rsidRPr="00C9061B" w:rsidRDefault="00FC6B40" w:rsidP="006E5109">
            <w:pPr>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rsidR="00FC6B40" w:rsidRPr="00F35C3C" w:rsidRDefault="00F35C3C" w:rsidP="006E5109">
            <w:pPr>
              <w:rPr>
                <w:rFonts w:ascii="Times New Roman" w:hAnsi="Times New Roman" w:cs="Times New Roman"/>
                <w:lang w:val="ru-RU"/>
              </w:rPr>
            </w:pPr>
            <w:r>
              <w:rPr>
                <w:rFonts w:ascii="Times New Roman" w:hAnsi="Times New Roman" w:cs="Times New Roman"/>
                <w:lang w:val="ru-RU"/>
              </w:rPr>
              <w:t>14.10-26.10</w:t>
            </w:r>
          </w:p>
        </w:tc>
        <w:tc>
          <w:tcPr>
            <w:tcW w:w="7654" w:type="dxa"/>
            <w:tcBorders>
              <w:top w:val="single" w:sz="4" w:space="0" w:color="000000"/>
              <w:left w:val="single" w:sz="4" w:space="0" w:color="000000"/>
              <w:bottom w:val="single" w:sz="4" w:space="0" w:color="000000"/>
              <w:right w:val="single" w:sz="4" w:space="0" w:color="000000"/>
            </w:tcBorders>
          </w:tcPr>
          <w:p w:rsidR="00FC6B40" w:rsidRPr="00C9061B" w:rsidRDefault="00FC6B40" w:rsidP="00C9061B">
            <w:pPr>
              <w:spacing w:after="0"/>
              <w:rPr>
                <w:rFonts w:ascii="Times New Roman" w:hAnsi="Times New Roman" w:cs="Times New Roman"/>
                <w:lang w:val="ru-RU"/>
              </w:rPr>
            </w:pPr>
            <w:r w:rsidRPr="00C9061B">
              <w:rPr>
                <w:rFonts w:ascii="Times New Roman" w:hAnsi="Times New Roman" w:cs="Times New Roman"/>
                <w:w w:val="97"/>
                <w:lang w:val="ru-RU"/>
              </w:rPr>
              <w:t xml:space="preserve">Учебный диалог: знакомство с новым разделом, определение учебной задачи, обсуждение вопросов «О чём ты узнаешь?»,«Чему ты будешь учиться?»; </w:t>
            </w:r>
            <w:r w:rsidRPr="00C9061B">
              <w:rPr>
                <w:rFonts w:ascii="Times New Roman" w:hAnsi="Times New Roman" w:cs="Times New Roman"/>
                <w:lang w:val="ru-RU"/>
              </w:rPr>
              <w:br/>
            </w:r>
            <w:r w:rsidRPr="00C9061B">
              <w:rPr>
                <w:rFonts w:ascii="Times New Roman" w:hAnsi="Times New Roman" w:cs="Times New Roman"/>
                <w:w w:val="97"/>
                <w:lang w:val="ru-RU"/>
              </w:rPr>
              <w:t xml:space="preserve">Слушание стихотворных произведений: А. С. Пушкин «Уж 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Трутнева«Осень», В. Ю. Голяховский «Листопад», И. П. Токмакова «Опустел скворечник» (по выбору не менее пяти авторов), выражение своего отношения к пейзажной лирике; </w:t>
            </w:r>
            <w:r w:rsidRPr="00C9061B">
              <w:rPr>
                <w:rFonts w:ascii="Times New Roman" w:hAnsi="Times New Roman" w:cs="Times New Roman"/>
                <w:lang w:val="ru-RU"/>
              </w:rPr>
              <w:br/>
            </w:r>
            <w:r w:rsidRPr="00C9061B">
              <w:rPr>
                <w:rFonts w:ascii="Times New Roman" w:hAnsi="Times New Roman" w:cs="Times New Roman"/>
                <w:w w:val="97"/>
                <w:lang w:val="ru-RU"/>
              </w:rPr>
              <w:t>Обсуждение прослушанного произведения: ответ на вопрос «Какое настроение вызывает произведение?</w:t>
            </w:r>
          </w:p>
          <w:p w:rsidR="00FC6B40" w:rsidRPr="00C9061B" w:rsidRDefault="00FC6B40" w:rsidP="006E5109">
            <w:pPr>
              <w:rPr>
                <w:rFonts w:ascii="Times New Roman" w:hAnsi="Times New Roman" w:cs="Times New Roman"/>
                <w:lang w:val="ru-RU"/>
              </w:rPr>
            </w:pPr>
            <w:r w:rsidRPr="00C9061B">
              <w:rPr>
                <w:rFonts w:ascii="Times New Roman" w:hAnsi="Times New Roman" w:cs="Times New Roman"/>
                <w:w w:val="97"/>
                <w:lang w:val="ru-RU"/>
              </w:rPr>
              <w:t xml:space="preserve">Почему? С чем сравнивает поэт осенний лес?»; </w:t>
            </w:r>
            <w:r w:rsidRPr="00C9061B">
              <w:rPr>
                <w:rFonts w:ascii="Times New Roman" w:hAnsi="Times New Roman" w:cs="Times New Roman"/>
                <w:lang w:val="ru-RU"/>
              </w:rPr>
              <w:br/>
            </w:r>
            <w:r w:rsidRPr="00C9061B">
              <w:rPr>
                <w:rFonts w:ascii="Times New Roman" w:hAnsi="Times New Roman" w:cs="Times New Roman"/>
                <w:w w:val="97"/>
                <w:lang w:val="ru-RU"/>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w:t>
            </w:r>
            <w:r w:rsidRPr="00C9061B">
              <w:rPr>
                <w:rFonts w:ascii="Times New Roman" w:hAnsi="Times New Roman" w:cs="Times New Roman"/>
                <w:lang w:val="ru-RU"/>
              </w:rPr>
              <w:br/>
            </w:r>
            <w:r w:rsidRPr="00C9061B">
              <w:rPr>
                <w:rFonts w:ascii="Times New Roman" w:hAnsi="Times New Roman" w:cs="Times New Roman"/>
                <w:w w:val="97"/>
                <w:lang w:val="ru-RU"/>
              </w:rPr>
              <w:t>Выразительное чтение с интонационным выделением знаков препинания, с соблюдением орфоэпических и пунктуационных норм;</w:t>
            </w:r>
            <w:r w:rsidRPr="00C9061B">
              <w:rPr>
                <w:rFonts w:ascii="Times New Roman" w:hAnsi="Times New Roman" w:cs="Times New Roman"/>
                <w:lang w:val="ru-RU"/>
              </w:rPr>
              <w:br/>
            </w:r>
            <w:r w:rsidRPr="00C9061B">
              <w:rPr>
                <w:rFonts w:ascii="Times New Roman" w:hAnsi="Times New Roman" w:cs="Times New Roman"/>
                <w:w w:val="97"/>
                <w:lang w:val="ru-RU"/>
              </w:rPr>
              <w:t xml:space="preserve">Чтение молча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Сладков«Сентябрь», «Осень на пороге», М. М. Пришвин «Утро», Г. А. Скребицкий «Четыре художника Осень»; Контроль восприятия произведения, прочитанного молча (про себя): определение формы (прозаическое или стихотворное), ответы на вопросы по фактическому содержанию текста; </w:t>
            </w:r>
            <w:r w:rsidRPr="00C9061B">
              <w:rPr>
                <w:rFonts w:ascii="Times New Roman" w:hAnsi="Times New Roman" w:cs="Times New Roman"/>
                <w:lang w:val="ru-RU"/>
              </w:rPr>
              <w:br/>
            </w:r>
            <w:r w:rsidRPr="00C9061B">
              <w:rPr>
                <w:rFonts w:ascii="Times New Roman" w:hAnsi="Times New Roman" w:cs="Times New Roman"/>
                <w:w w:val="97"/>
                <w:lang w:val="ru-RU"/>
              </w:rPr>
              <w:t xml:space="preserve">Упражнение на сравнение произведений писателей на одну тему, определение понравившегося, объяснение своего выбора; </w:t>
            </w:r>
            <w:r w:rsidRPr="00C9061B">
              <w:rPr>
                <w:rFonts w:ascii="Times New Roman" w:hAnsi="Times New Roman" w:cs="Times New Roman"/>
                <w:lang w:val="ru-RU"/>
              </w:rPr>
              <w:br/>
            </w:r>
            <w:r w:rsidRPr="00C9061B">
              <w:rPr>
                <w:rFonts w:ascii="Times New Roman" w:hAnsi="Times New Roman" w:cs="Times New Roman"/>
                <w:w w:val="97"/>
                <w:lang w:val="ru-RU"/>
              </w:rPr>
              <w:t xml:space="preserve">Дифференцированное задание: выборочный пересказ (устно) отдельного эпизода; </w:t>
            </w:r>
            <w:r w:rsidRPr="00C9061B">
              <w:rPr>
                <w:rFonts w:ascii="Times New Roman" w:hAnsi="Times New Roman" w:cs="Times New Roman"/>
                <w:lang w:val="ru-RU"/>
              </w:rPr>
              <w:br/>
            </w:r>
            <w:r w:rsidRPr="00C9061B">
              <w:rPr>
                <w:rFonts w:ascii="Times New Roman" w:hAnsi="Times New Roman" w:cs="Times New Roman"/>
                <w:w w:val="97"/>
                <w:lang w:val="ru-RU"/>
              </w:rPr>
              <w:t xml:space="preserve">Чтение наизусть стихотворения об осенней природе (1—2 по выбору); </w:t>
            </w:r>
            <w:r w:rsidRPr="00C9061B">
              <w:rPr>
                <w:rFonts w:ascii="Times New Roman" w:hAnsi="Times New Roman" w:cs="Times New Roman"/>
                <w:lang w:val="ru-RU"/>
              </w:rPr>
              <w:br/>
            </w:r>
            <w:r w:rsidRPr="00C9061B">
              <w:rPr>
                <w:rFonts w:ascii="Times New Roman" w:hAnsi="Times New Roman" w:cs="Times New Roman"/>
                <w:w w:val="97"/>
                <w:lang w:val="ru-RU"/>
              </w:rPr>
              <w:t>Рассматривание репродукций картин художников (например, В. Д. Поленов «Осень в Абрамцево», И. И. Левитан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 Выбор книги для самостоятельного чтения с учётом рекомендательного списка произведений об осени;</w:t>
            </w:r>
          </w:p>
        </w:tc>
        <w:tc>
          <w:tcPr>
            <w:tcW w:w="1134" w:type="dxa"/>
            <w:tcBorders>
              <w:top w:val="single" w:sz="4" w:space="0" w:color="000000"/>
              <w:left w:val="single" w:sz="4" w:space="0" w:color="000000"/>
              <w:bottom w:val="single" w:sz="4" w:space="0" w:color="000000"/>
              <w:right w:val="single" w:sz="4" w:space="0" w:color="000000"/>
            </w:tcBorders>
          </w:tcPr>
          <w:p w:rsidR="006E5109" w:rsidRPr="00C9061B" w:rsidRDefault="006E5109" w:rsidP="006E5109">
            <w:pPr>
              <w:rPr>
                <w:rFonts w:ascii="Times New Roman" w:hAnsi="Times New Roman" w:cs="Times New Roman"/>
                <w:w w:val="97"/>
                <w:lang w:val="ru-RU"/>
              </w:rPr>
            </w:pPr>
            <w:r w:rsidRPr="00C9061B">
              <w:rPr>
                <w:rFonts w:ascii="Times New Roman" w:hAnsi="Times New Roman" w:cs="Times New Roman"/>
                <w:w w:val="97"/>
                <w:lang w:val="ru-RU"/>
              </w:rPr>
              <w:t>Устный опрос; Письменны контроль</w:t>
            </w:r>
          </w:p>
          <w:p w:rsidR="00FC6B40" w:rsidRPr="00C9061B" w:rsidRDefault="006E5109" w:rsidP="006E5109">
            <w:pPr>
              <w:rPr>
                <w:rFonts w:ascii="Times New Roman" w:hAnsi="Times New Roman" w:cs="Times New Roman"/>
                <w:lang w:val="ru-RU"/>
              </w:rPr>
            </w:pPr>
            <w:r w:rsidRPr="00C9061B">
              <w:rPr>
                <w:rFonts w:ascii="Times New Roman" w:hAnsi="Times New Roman" w:cs="Times New Roman"/>
                <w:w w:val="97"/>
                <w:lang w:val="ru-RU"/>
              </w:rPr>
              <w:t>Контрольная работа</w:t>
            </w:r>
          </w:p>
        </w:tc>
        <w:tc>
          <w:tcPr>
            <w:tcW w:w="1753" w:type="dxa"/>
            <w:tcBorders>
              <w:top w:val="single" w:sz="4" w:space="0" w:color="000000"/>
              <w:left w:val="single" w:sz="4" w:space="0" w:color="000000"/>
              <w:bottom w:val="single" w:sz="4" w:space="0" w:color="000000"/>
              <w:right w:val="single" w:sz="4" w:space="0" w:color="000000"/>
            </w:tcBorders>
          </w:tcPr>
          <w:p w:rsidR="008616E5" w:rsidRPr="00C9061B" w:rsidRDefault="008616E5" w:rsidP="006E5109">
            <w:pPr>
              <w:rPr>
                <w:rFonts w:ascii="Times New Roman" w:eastAsia="Calibri" w:hAnsi="Times New Roman" w:cs="Times New Roman"/>
                <w:lang w:val="ru-RU"/>
              </w:rPr>
            </w:pPr>
            <w:r w:rsidRPr="00C9061B">
              <w:rPr>
                <w:rFonts w:ascii="Times New Roman" w:eastAsia="Calibri" w:hAnsi="Times New Roman" w:cs="Times New Roman"/>
                <w:lang w:val="ru-RU"/>
              </w:rPr>
              <w:t>http://musabiqe.edu.az сайт для учителей начальных классов</w:t>
            </w:r>
          </w:p>
          <w:p w:rsidR="008616E5" w:rsidRPr="00C9061B" w:rsidRDefault="008616E5"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http://www.4stupeni.ru клуб учителей начальной школы</w:t>
            </w:r>
          </w:p>
          <w:p w:rsidR="008616E5" w:rsidRPr="00C9061B" w:rsidRDefault="008616E5" w:rsidP="006E5109">
            <w:pPr>
              <w:rPr>
                <w:rFonts w:ascii="Times New Roman" w:eastAsia="Calibri" w:hAnsi="Times New Roman" w:cs="Times New Roman"/>
                <w:lang w:val="ru-RU"/>
              </w:rPr>
            </w:pPr>
            <w:r w:rsidRPr="00C9061B">
              <w:rPr>
                <w:rFonts w:ascii="Times New Roman" w:eastAsia="Calibri" w:hAnsi="Times New Roman" w:cs="Times New Roman"/>
                <w:lang w:val="ru-RU"/>
              </w:rPr>
              <w:t>http://trudovik.ucoz.ua материалы для уроков учителю начальных классов</w:t>
            </w:r>
          </w:p>
          <w:p w:rsidR="008616E5" w:rsidRPr="00C9061B" w:rsidRDefault="008616E5"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http://www.uroki.net  бесплатное поурочное планирование, сценарии, разработки уроков, внеклассные мероприятия и др.</w:t>
            </w:r>
          </w:p>
          <w:p w:rsidR="00FC6B40" w:rsidRPr="00C9061B" w:rsidRDefault="00FC6B40" w:rsidP="006E5109">
            <w:pPr>
              <w:rPr>
                <w:rFonts w:ascii="Times New Roman" w:hAnsi="Times New Roman" w:cs="Times New Roman"/>
                <w:lang w:val="ru-RU"/>
              </w:rPr>
            </w:pPr>
          </w:p>
        </w:tc>
      </w:tr>
      <w:tr w:rsidR="008616E5" w:rsidRPr="00290E37" w:rsidTr="00F35C3C">
        <w:trPr>
          <w:trHeight w:hRule="exact" w:val="10354"/>
        </w:trPr>
        <w:tc>
          <w:tcPr>
            <w:tcW w:w="469" w:type="dxa"/>
            <w:tcBorders>
              <w:top w:val="single" w:sz="4" w:space="0" w:color="000000"/>
              <w:left w:val="single" w:sz="4" w:space="0" w:color="000000"/>
              <w:bottom w:val="single" w:sz="4" w:space="0" w:color="000000"/>
              <w:right w:val="single" w:sz="4" w:space="0" w:color="000000"/>
            </w:tcBorders>
          </w:tcPr>
          <w:p w:rsidR="008616E5" w:rsidRPr="00C9061B" w:rsidRDefault="008616E5" w:rsidP="006E5109">
            <w:pPr>
              <w:rPr>
                <w:rFonts w:ascii="Times New Roman" w:hAnsi="Times New Roman" w:cs="Times New Roman"/>
              </w:rPr>
            </w:pPr>
            <w:r w:rsidRPr="00C9061B">
              <w:rPr>
                <w:rFonts w:ascii="Times New Roman" w:hAnsi="Times New Roman" w:cs="Times New Roman"/>
                <w:w w:val="97"/>
              </w:rPr>
              <w:lastRenderedPageBreak/>
              <w:t>1.4.</w:t>
            </w:r>
          </w:p>
        </w:tc>
        <w:tc>
          <w:tcPr>
            <w:tcW w:w="1232" w:type="dxa"/>
            <w:tcBorders>
              <w:top w:val="single" w:sz="4" w:space="0" w:color="000000"/>
              <w:left w:val="single" w:sz="4" w:space="0" w:color="000000"/>
              <w:bottom w:val="single" w:sz="4" w:space="0" w:color="000000"/>
              <w:right w:val="single" w:sz="4" w:space="0" w:color="000000"/>
            </w:tcBorders>
          </w:tcPr>
          <w:p w:rsidR="008616E5" w:rsidRPr="00C9061B" w:rsidRDefault="008616E5" w:rsidP="006E5109">
            <w:pPr>
              <w:rPr>
                <w:rFonts w:ascii="Times New Roman" w:hAnsi="Times New Roman" w:cs="Times New Roman"/>
              </w:rPr>
            </w:pPr>
            <w:r w:rsidRPr="00C9061B">
              <w:rPr>
                <w:rFonts w:ascii="Times New Roman" w:hAnsi="Times New Roman" w:cs="Times New Roman"/>
                <w:w w:val="97"/>
              </w:rPr>
              <w:t>О детях и дружбе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8616E5" w:rsidRPr="008016B0" w:rsidRDefault="008016B0" w:rsidP="006E5109">
            <w:pPr>
              <w:rPr>
                <w:rFonts w:ascii="Times New Roman" w:hAnsi="Times New Roman" w:cs="Times New Roman"/>
                <w:lang w:val="ru-RU"/>
              </w:rPr>
            </w:pPr>
            <w:r>
              <w:rPr>
                <w:rFonts w:ascii="Times New Roman" w:hAnsi="Times New Roman" w:cs="Times New Roman"/>
                <w:w w:val="97"/>
                <w:lang w:val="ru-RU"/>
              </w:rPr>
              <w:t>9</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8616E5" w:rsidRPr="00C9061B" w:rsidRDefault="00E035D0" w:rsidP="006E5109">
            <w:pPr>
              <w:rPr>
                <w:rFonts w:ascii="Times New Roman" w:hAnsi="Times New Roman" w:cs="Times New Roman"/>
                <w:lang w:val="ru-RU"/>
              </w:rPr>
            </w:pPr>
            <w:r w:rsidRPr="00C9061B">
              <w:rPr>
                <w:rFonts w:ascii="Times New Roman" w:hAnsi="Times New Roman" w:cs="Times New Roman"/>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8616E5" w:rsidRPr="00C9061B" w:rsidRDefault="008616E5" w:rsidP="006E5109">
            <w:pPr>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rsidR="008616E5" w:rsidRPr="00F35C3C" w:rsidRDefault="00F35C3C" w:rsidP="006E5109">
            <w:pPr>
              <w:rPr>
                <w:rFonts w:ascii="Times New Roman" w:hAnsi="Times New Roman" w:cs="Times New Roman"/>
                <w:lang w:val="ru-RU"/>
              </w:rPr>
            </w:pPr>
            <w:r>
              <w:rPr>
                <w:rFonts w:ascii="Times New Roman" w:hAnsi="Times New Roman" w:cs="Times New Roman"/>
                <w:lang w:val="ru-RU"/>
              </w:rPr>
              <w:t>28.10-23.11</w:t>
            </w:r>
          </w:p>
        </w:tc>
        <w:tc>
          <w:tcPr>
            <w:tcW w:w="7654" w:type="dxa"/>
            <w:tcBorders>
              <w:top w:val="single" w:sz="4" w:space="0" w:color="000000"/>
              <w:left w:val="single" w:sz="4" w:space="0" w:color="000000"/>
              <w:bottom w:val="single" w:sz="4" w:space="0" w:color="000000"/>
              <w:right w:val="single" w:sz="4" w:space="0" w:color="000000"/>
            </w:tcBorders>
          </w:tcPr>
          <w:p w:rsidR="001079EF" w:rsidRDefault="008616E5" w:rsidP="001079EF">
            <w:pPr>
              <w:spacing w:after="0"/>
              <w:rPr>
                <w:rFonts w:ascii="Times New Roman" w:hAnsi="Times New Roman" w:cs="Times New Roman"/>
                <w:lang w:val="ru-RU"/>
              </w:rPr>
            </w:pPr>
            <w:r w:rsidRPr="00C9061B">
              <w:rPr>
                <w:rFonts w:ascii="Times New Roman" w:hAnsi="Times New Roman" w:cs="Times New Roman"/>
                <w:w w:val="97"/>
                <w:lang w:val="ru-RU"/>
              </w:rPr>
              <w:t xml:space="preserve">Учебный диалог: знакомство с новым разделом, определение учебной задачи, обсуждение вопросов: «О чём ты узнаешь?»,«Чему ты будешь учиться?»; </w:t>
            </w:r>
            <w:r w:rsidRPr="00C9061B">
              <w:rPr>
                <w:rFonts w:ascii="Times New Roman" w:hAnsi="Times New Roman" w:cs="Times New Roman"/>
                <w:lang w:val="ru-RU"/>
              </w:rPr>
              <w:br/>
            </w:r>
            <w:r w:rsidRPr="00C9061B">
              <w:rPr>
                <w:rFonts w:ascii="Times New Roman" w:hAnsi="Times New Roman" w:cs="Times New Roman"/>
                <w:w w:val="97"/>
                <w:lang w:val="ru-RU"/>
              </w:rPr>
              <w:t xml:space="preserve">Чтение целыми словами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Баруздин«Как Алёшке учиться надоело»,. Е. А. Пермяк «Смородинка», «Две пословицы», Н. Н. Носов «Заплатка»,«На горке», В. В. Лунин «Я и Вовка», В. А. Осеева «Синие листья», «Волшебное слово», «Просто старушка», А. Гайдар «Совесть», М. С. Пляцковский «Настоящий друг» (по выбору, не менее четырёх произведений); </w:t>
            </w:r>
            <w:r w:rsidRPr="00C9061B">
              <w:rPr>
                <w:rFonts w:ascii="Times New Roman" w:hAnsi="Times New Roman" w:cs="Times New Roman"/>
                <w:lang w:val="ru-RU"/>
              </w:rPr>
              <w:br/>
            </w:r>
            <w:r w:rsidRPr="00C9061B">
              <w:rPr>
                <w:rFonts w:ascii="Times New Roman" w:hAnsi="Times New Roman" w:cs="Times New Roman"/>
                <w:w w:val="97"/>
                <w:lang w:val="ru-RU"/>
              </w:rPr>
              <w:t xml:space="preserve">Учебный диалог: определение темы и главной мысли произведения, соотнесение главной мысли с пословицей, подбор пословиц к тексту; </w:t>
            </w:r>
            <w:r w:rsidRPr="00C9061B">
              <w:rPr>
                <w:rFonts w:ascii="Times New Roman" w:hAnsi="Times New Roman" w:cs="Times New Roman"/>
                <w:lang w:val="ru-RU"/>
              </w:rPr>
              <w:br/>
            </w:r>
            <w:r w:rsidRPr="00C9061B">
              <w:rPr>
                <w:rFonts w:ascii="Times New Roman" w:hAnsi="Times New Roman" w:cs="Times New Roman"/>
                <w:w w:val="97"/>
                <w:lang w:val="ru-RU"/>
              </w:rPr>
              <w:t xml:space="preserve">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 </w:t>
            </w:r>
            <w:r w:rsidRPr="00C9061B">
              <w:rPr>
                <w:rFonts w:ascii="Times New Roman" w:hAnsi="Times New Roman" w:cs="Times New Roman"/>
                <w:lang w:val="ru-RU"/>
              </w:rPr>
              <w:br/>
            </w:r>
            <w:r w:rsidRPr="00C9061B">
              <w:rPr>
                <w:rFonts w:ascii="Times New Roman" w:hAnsi="Times New Roman" w:cs="Times New Roman"/>
                <w:w w:val="97"/>
                <w:lang w:val="ru-RU"/>
              </w:rPr>
              <w:t xml:space="preserve">Упражнение на сравнение героев одного произведения по предложенному алгоритму; </w:t>
            </w:r>
          </w:p>
          <w:p w:rsidR="008616E5" w:rsidRPr="00C9061B" w:rsidRDefault="008616E5" w:rsidP="006E5109">
            <w:pPr>
              <w:rPr>
                <w:rFonts w:ascii="Times New Roman" w:hAnsi="Times New Roman" w:cs="Times New Roman"/>
                <w:lang w:val="ru-RU"/>
              </w:rPr>
            </w:pPr>
            <w:r w:rsidRPr="00C9061B">
              <w:rPr>
                <w:rFonts w:ascii="Times New Roman" w:hAnsi="Times New Roman" w:cs="Times New Roman"/>
                <w:w w:val="97"/>
                <w:lang w:val="ru-RU"/>
              </w:rPr>
              <w:t xml:space="preserve">Обсуждение авторской позиции, выражение своего отношения к героям с подтверждением примерами из текста; </w:t>
            </w:r>
            <w:r w:rsidRPr="00C9061B">
              <w:rPr>
                <w:rFonts w:ascii="Times New Roman" w:hAnsi="Times New Roman" w:cs="Times New Roman"/>
                <w:lang w:val="ru-RU"/>
              </w:rPr>
              <w:br/>
            </w:r>
            <w:r w:rsidRPr="00C9061B">
              <w:rPr>
                <w:rFonts w:ascii="Times New Roman" w:hAnsi="Times New Roman" w:cs="Times New Roman"/>
                <w:w w:val="97"/>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Подробный пересказ (устно) содержания произведения Упражнение в умении формулировать вопрос по фактическому одержанию прочитанного произведения; Работа в группах: сравнение предложенных текстов художественных произведений (распознавание жанров), заполнение таблицы, проверка своего результата; Дифференцированная работа: пересказ (устно) текста произведения от третьего лица; Проверочная работа: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w:t>
            </w:r>
            <w:r w:rsidRPr="00C9061B">
              <w:rPr>
                <w:rFonts w:ascii="Times New Roman" w:hAnsi="Times New Roman" w:cs="Times New Roman"/>
                <w:lang w:val="ru-RU"/>
              </w:rPr>
              <w:br/>
            </w:r>
            <w:r w:rsidRPr="00C9061B">
              <w:rPr>
                <w:rFonts w:ascii="Times New Roman" w:hAnsi="Times New Roman" w:cs="Times New Roman"/>
                <w:w w:val="97"/>
                <w:lang w:val="ru-RU"/>
              </w:rPr>
              <w:t>последовательности событий одного из произведений, приведение примеров пословиц на определённую тему и другие задания; Проверка своей работы по предложенному образцу; Составление выставки книг писателей на тему о детях, о дружбе; Рассказ о главном герое прочитанного произведения по предложенному алгоритму;</w:t>
            </w:r>
          </w:p>
        </w:tc>
        <w:tc>
          <w:tcPr>
            <w:tcW w:w="1134" w:type="dxa"/>
            <w:tcBorders>
              <w:top w:val="single" w:sz="4" w:space="0" w:color="000000"/>
              <w:left w:val="single" w:sz="4" w:space="0" w:color="000000"/>
              <w:bottom w:val="single" w:sz="4" w:space="0" w:color="000000"/>
              <w:right w:val="single" w:sz="4" w:space="0" w:color="000000"/>
            </w:tcBorders>
          </w:tcPr>
          <w:p w:rsidR="006E5109" w:rsidRPr="00C9061B" w:rsidRDefault="006E5109" w:rsidP="006E5109">
            <w:pPr>
              <w:rPr>
                <w:rFonts w:ascii="Times New Roman" w:hAnsi="Times New Roman" w:cs="Times New Roman"/>
                <w:w w:val="97"/>
                <w:lang w:val="ru-RU"/>
              </w:rPr>
            </w:pPr>
            <w:r w:rsidRPr="00C9061B">
              <w:rPr>
                <w:rFonts w:ascii="Times New Roman" w:hAnsi="Times New Roman" w:cs="Times New Roman"/>
                <w:w w:val="97"/>
                <w:lang w:val="ru-RU"/>
              </w:rPr>
              <w:t>Устный опрос; Письменны контроль</w:t>
            </w:r>
          </w:p>
          <w:p w:rsidR="008616E5" w:rsidRPr="00C9061B" w:rsidRDefault="006E5109" w:rsidP="006E5109">
            <w:pPr>
              <w:rPr>
                <w:rFonts w:ascii="Times New Roman" w:hAnsi="Times New Roman" w:cs="Times New Roman"/>
                <w:lang w:val="ru-RU"/>
              </w:rPr>
            </w:pPr>
            <w:r w:rsidRPr="00C9061B">
              <w:rPr>
                <w:rFonts w:ascii="Times New Roman" w:hAnsi="Times New Roman" w:cs="Times New Roman"/>
                <w:w w:val="97"/>
                <w:lang w:val="ru-RU"/>
              </w:rPr>
              <w:t>Контрольная работа</w:t>
            </w:r>
          </w:p>
        </w:tc>
        <w:tc>
          <w:tcPr>
            <w:tcW w:w="1753" w:type="dxa"/>
            <w:tcBorders>
              <w:top w:val="single" w:sz="4" w:space="0" w:color="000000"/>
              <w:left w:val="single" w:sz="4" w:space="0" w:color="000000"/>
              <w:bottom w:val="single" w:sz="4" w:space="0" w:color="000000"/>
              <w:right w:val="single" w:sz="4" w:space="0" w:color="000000"/>
            </w:tcBorders>
          </w:tcPr>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http://musabiqe.edu.az сайт для учителей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http://www.4stupeni.ru клуб учителей начальной школы</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http://trudovik.ucoz.ua материалы для уроков учителю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http://www.uroki.net  бесплатное поурочное планирование, сценарии, разработки уроков, внеклассные мероприятия и др.</w:t>
            </w:r>
          </w:p>
          <w:p w:rsidR="008616E5" w:rsidRPr="00C9061B" w:rsidRDefault="008616E5" w:rsidP="006E5109">
            <w:pPr>
              <w:rPr>
                <w:rFonts w:ascii="Times New Roman" w:hAnsi="Times New Roman" w:cs="Times New Roman"/>
                <w:lang w:val="ru-RU"/>
              </w:rPr>
            </w:pPr>
          </w:p>
        </w:tc>
      </w:tr>
      <w:tr w:rsidR="008616E5" w:rsidRPr="00290E37" w:rsidTr="00F35C3C">
        <w:trPr>
          <w:trHeight w:hRule="exact" w:val="10354"/>
        </w:trPr>
        <w:tc>
          <w:tcPr>
            <w:tcW w:w="469" w:type="dxa"/>
            <w:tcBorders>
              <w:top w:val="single" w:sz="4" w:space="0" w:color="000000"/>
              <w:left w:val="single" w:sz="4" w:space="0" w:color="000000"/>
              <w:bottom w:val="single" w:sz="4" w:space="0" w:color="000000"/>
              <w:right w:val="single" w:sz="4" w:space="0" w:color="000000"/>
            </w:tcBorders>
          </w:tcPr>
          <w:p w:rsidR="008616E5" w:rsidRPr="00C9061B" w:rsidRDefault="008616E5" w:rsidP="006E5109">
            <w:pPr>
              <w:rPr>
                <w:rFonts w:ascii="Times New Roman" w:hAnsi="Times New Roman" w:cs="Times New Roman"/>
              </w:rPr>
            </w:pPr>
            <w:r w:rsidRPr="00C9061B">
              <w:rPr>
                <w:rFonts w:ascii="Times New Roman" w:hAnsi="Times New Roman" w:cs="Times New Roman"/>
                <w:w w:val="97"/>
              </w:rPr>
              <w:lastRenderedPageBreak/>
              <w:t>1.5.</w:t>
            </w:r>
          </w:p>
        </w:tc>
        <w:tc>
          <w:tcPr>
            <w:tcW w:w="1232" w:type="dxa"/>
            <w:tcBorders>
              <w:top w:val="single" w:sz="4" w:space="0" w:color="000000"/>
              <w:left w:val="single" w:sz="4" w:space="0" w:color="000000"/>
              <w:bottom w:val="single" w:sz="4" w:space="0" w:color="000000"/>
              <w:right w:val="single" w:sz="4" w:space="0" w:color="000000"/>
            </w:tcBorders>
          </w:tcPr>
          <w:p w:rsidR="008616E5" w:rsidRPr="00C9061B" w:rsidRDefault="008616E5" w:rsidP="006E5109">
            <w:pPr>
              <w:rPr>
                <w:rFonts w:ascii="Times New Roman" w:hAnsi="Times New Roman" w:cs="Times New Roman"/>
              </w:rPr>
            </w:pPr>
            <w:r w:rsidRPr="00C9061B">
              <w:rPr>
                <w:rFonts w:ascii="Times New Roman" w:hAnsi="Times New Roman" w:cs="Times New Roman"/>
                <w:w w:val="97"/>
              </w:rPr>
              <w:t>Мирсказок</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8616E5" w:rsidRPr="008016B0" w:rsidRDefault="008016B0" w:rsidP="006E5109">
            <w:pPr>
              <w:rPr>
                <w:rFonts w:ascii="Times New Roman" w:hAnsi="Times New Roman" w:cs="Times New Roman"/>
                <w:lang w:val="ru-RU"/>
              </w:rPr>
            </w:pPr>
            <w:r>
              <w:rPr>
                <w:rFonts w:ascii="Times New Roman" w:hAnsi="Times New Roman" w:cs="Times New Roman"/>
                <w:w w:val="97"/>
                <w:lang w:val="ru-RU"/>
              </w:rPr>
              <w:t>9</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8616E5" w:rsidRPr="00C9061B" w:rsidRDefault="00E035D0" w:rsidP="006E5109">
            <w:pPr>
              <w:rPr>
                <w:rFonts w:ascii="Times New Roman" w:hAnsi="Times New Roman" w:cs="Times New Roman"/>
                <w:lang w:val="ru-RU"/>
              </w:rPr>
            </w:pPr>
            <w:r w:rsidRPr="00C9061B">
              <w:rPr>
                <w:rFonts w:ascii="Times New Roman" w:hAnsi="Times New Roman" w:cs="Times New Roman"/>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8616E5" w:rsidRPr="00C9061B" w:rsidRDefault="008616E5" w:rsidP="006E5109">
            <w:pPr>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rsidR="008616E5" w:rsidRPr="00F35C3C" w:rsidRDefault="00F35C3C" w:rsidP="006E5109">
            <w:pPr>
              <w:rPr>
                <w:rFonts w:ascii="Times New Roman" w:hAnsi="Times New Roman" w:cs="Times New Roman"/>
                <w:lang w:val="ru-RU"/>
              </w:rPr>
            </w:pPr>
            <w:r>
              <w:rPr>
                <w:rFonts w:ascii="Times New Roman" w:hAnsi="Times New Roman" w:cs="Times New Roman"/>
                <w:lang w:val="ru-RU"/>
              </w:rPr>
              <w:t>25.11-14.12</w:t>
            </w:r>
          </w:p>
        </w:tc>
        <w:tc>
          <w:tcPr>
            <w:tcW w:w="7654" w:type="dxa"/>
            <w:tcBorders>
              <w:top w:val="single" w:sz="4" w:space="0" w:color="000000"/>
              <w:left w:val="single" w:sz="4" w:space="0" w:color="000000"/>
              <w:bottom w:val="single" w:sz="4" w:space="0" w:color="000000"/>
              <w:right w:val="single" w:sz="4" w:space="0" w:color="000000"/>
            </w:tcBorders>
          </w:tcPr>
          <w:p w:rsidR="008616E5" w:rsidRPr="00C9061B" w:rsidRDefault="008616E5" w:rsidP="006E5109">
            <w:pPr>
              <w:rPr>
                <w:rFonts w:ascii="Times New Roman" w:hAnsi="Times New Roman" w:cs="Times New Roman"/>
                <w:lang w:val="ru-RU"/>
              </w:rPr>
            </w:pPr>
            <w:r w:rsidRPr="00C9061B">
              <w:rPr>
                <w:rFonts w:ascii="Times New Roman" w:hAnsi="Times New Roman" w:cs="Times New Roman"/>
                <w:w w:val="97"/>
                <w:lang w:val="ru-RU"/>
              </w:rPr>
              <w:t xml:space="preserve">Учебный диалог: знакомство с новым разделом, определение учебной задачи, обсуждение вопросов: «О чём ты узнаешь?»,«Чему ты будешь учиться?»; </w:t>
            </w:r>
            <w:r w:rsidRPr="00C9061B">
              <w:rPr>
                <w:rFonts w:ascii="Times New Roman" w:hAnsi="Times New Roman" w:cs="Times New Roman"/>
                <w:lang w:val="ru-RU"/>
              </w:rPr>
              <w:br/>
            </w:r>
            <w:r w:rsidRPr="00C9061B">
              <w:rPr>
                <w:rFonts w:ascii="Times New Roman" w:hAnsi="Times New Roman" w:cs="Times New Roman"/>
                <w:w w:val="97"/>
                <w:lang w:val="ru-RU"/>
              </w:rPr>
              <w:t xml:space="preserve">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Пушкина «Сказка о рыбаке и рыбке», русская народная сказка «У страха глаза велики» и произведение братьев Гримм «Маленькие человечки», русская народная сказка «Снегурочка» и произведение В. И. Даля «Девочка Снегурочка» (по выбору, не менее четырёх произведений); </w:t>
            </w:r>
            <w:r w:rsidRPr="00C9061B">
              <w:rPr>
                <w:rFonts w:ascii="Times New Roman" w:hAnsi="Times New Roman" w:cs="Times New Roman"/>
                <w:lang w:val="ru-RU"/>
              </w:rPr>
              <w:br/>
            </w:r>
            <w:r w:rsidRPr="00C9061B">
              <w:rPr>
                <w:rFonts w:ascii="Times New Roman" w:hAnsi="Times New Roman" w:cs="Times New Roman"/>
                <w:w w:val="97"/>
                <w:lang w:val="ru-RU"/>
              </w:rPr>
              <w:t xml:space="preserve">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 </w:t>
            </w:r>
            <w:r w:rsidRPr="00C9061B">
              <w:rPr>
                <w:rFonts w:ascii="Times New Roman" w:hAnsi="Times New Roman" w:cs="Times New Roman"/>
                <w:lang w:val="ru-RU"/>
              </w:rPr>
              <w:br/>
            </w:r>
            <w:r w:rsidRPr="00C9061B">
              <w:rPr>
                <w:rFonts w:ascii="Times New Roman" w:hAnsi="Times New Roman" w:cs="Times New Roman"/>
                <w:w w:val="97"/>
                <w:lang w:val="ru-RU"/>
              </w:rPr>
              <w:t xml:space="preserve">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 </w:t>
            </w:r>
            <w:r w:rsidRPr="00C9061B">
              <w:rPr>
                <w:rFonts w:ascii="Times New Roman" w:hAnsi="Times New Roman" w:cs="Times New Roman"/>
                <w:lang w:val="ru-RU"/>
              </w:rPr>
              <w:br/>
            </w:r>
            <w:r w:rsidRPr="00C9061B">
              <w:rPr>
                <w:rFonts w:ascii="Times New Roman" w:hAnsi="Times New Roman" w:cs="Times New Roman"/>
                <w:w w:val="97"/>
                <w:lang w:val="ru-RU"/>
              </w:rPr>
              <w:t xml:space="preserve">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 Работа с текстом произведения: определение последовательности событий в произведении, </w:t>
            </w:r>
            <w:r w:rsidRPr="00C9061B">
              <w:rPr>
                <w:rFonts w:ascii="Times New Roman" w:hAnsi="Times New Roman" w:cs="Times New Roman"/>
                <w:lang w:val="ru-RU"/>
              </w:rPr>
              <w:br/>
            </w:r>
            <w:r w:rsidRPr="00C9061B">
              <w:rPr>
                <w:rFonts w:ascii="Times New Roman" w:hAnsi="Times New Roman" w:cs="Times New Roman"/>
                <w:w w:val="97"/>
                <w:lang w:val="ru-RU"/>
              </w:rPr>
              <w:t xml:space="preserve">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 Упражнение на формулирование вопросов по фактическому содержанию прочитанного произведения; Пересказ (устно) содержания сказки выборочно;Упражнение на узнавание по иллюстрациям названия сказок; Работа в группах: выбор сказки, определение эпизода, распределение ролей, инсценирование отдельных частей произведения; </w:t>
            </w:r>
            <w:r w:rsidRPr="00C9061B">
              <w:rPr>
                <w:rFonts w:ascii="Times New Roman" w:hAnsi="Times New Roman" w:cs="Times New Roman"/>
                <w:lang w:val="ru-RU"/>
              </w:rPr>
              <w:br/>
            </w:r>
            <w:r w:rsidRPr="00C9061B">
              <w:rPr>
                <w:rFonts w:ascii="Times New Roman" w:hAnsi="Times New Roman" w:cs="Times New Roman"/>
                <w:w w:val="97"/>
                <w:lang w:val="ru-RU"/>
              </w:rPr>
              <w:t xml:space="preserve">Работа с книгами по теме «Сказки»: выбирать, называть, представлять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 Работа со схемой: распознавание сказок (фольклорные и авторские), приведение примеров; Поиск информации: получение дополнительной информации об авторах литературных сказок, </w:t>
            </w:r>
            <w:r w:rsidRPr="00C9061B">
              <w:rPr>
                <w:rFonts w:ascii="Times New Roman" w:hAnsi="Times New Roman" w:cs="Times New Roman"/>
                <w:lang w:val="ru-RU"/>
              </w:rPr>
              <w:br/>
            </w:r>
            <w:r w:rsidRPr="00C9061B">
              <w:rPr>
                <w:rFonts w:ascii="Times New Roman" w:hAnsi="Times New Roman" w:cs="Times New Roman"/>
                <w:w w:val="97"/>
                <w:lang w:val="ru-RU"/>
              </w:rPr>
              <w:t>представление своего сообщения в классе;</w:t>
            </w:r>
          </w:p>
        </w:tc>
        <w:tc>
          <w:tcPr>
            <w:tcW w:w="1134" w:type="dxa"/>
            <w:tcBorders>
              <w:top w:val="single" w:sz="4" w:space="0" w:color="000000"/>
              <w:left w:val="single" w:sz="4" w:space="0" w:color="000000"/>
              <w:bottom w:val="single" w:sz="4" w:space="0" w:color="000000"/>
              <w:right w:val="single" w:sz="4" w:space="0" w:color="000000"/>
            </w:tcBorders>
          </w:tcPr>
          <w:p w:rsidR="006E5109" w:rsidRPr="00C9061B" w:rsidRDefault="006E5109" w:rsidP="006E5109">
            <w:pPr>
              <w:rPr>
                <w:rFonts w:ascii="Times New Roman" w:hAnsi="Times New Roman" w:cs="Times New Roman"/>
                <w:w w:val="97"/>
                <w:lang w:val="ru-RU"/>
              </w:rPr>
            </w:pPr>
            <w:r w:rsidRPr="00C9061B">
              <w:rPr>
                <w:rFonts w:ascii="Times New Roman" w:hAnsi="Times New Roman" w:cs="Times New Roman"/>
                <w:w w:val="97"/>
                <w:lang w:val="ru-RU"/>
              </w:rPr>
              <w:t>Устный опрос; Письменны контроль</w:t>
            </w:r>
          </w:p>
          <w:p w:rsidR="008616E5" w:rsidRPr="00C9061B" w:rsidRDefault="006E5109" w:rsidP="006E5109">
            <w:pPr>
              <w:rPr>
                <w:rFonts w:ascii="Times New Roman" w:hAnsi="Times New Roman" w:cs="Times New Roman"/>
                <w:lang w:val="ru-RU"/>
              </w:rPr>
            </w:pPr>
            <w:r w:rsidRPr="00C9061B">
              <w:rPr>
                <w:rFonts w:ascii="Times New Roman" w:hAnsi="Times New Roman" w:cs="Times New Roman"/>
                <w:w w:val="97"/>
                <w:lang w:val="ru-RU"/>
              </w:rPr>
              <w:t>Контрольная работа</w:t>
            </w:r>
          </w:p>
        </w:tc>
        <w:tc>
          <w:tcPr>
            <w:tcW w:w="1753" w:type="dxa"/>
            <w:tcBorders>
              <w:top w:val="single" w:sz="4" w:space="0" w:color="000000"/>
              <w:left w:val="single" w:sz="4" w:space="0" w:color="000000"/>
              <w:bottom w:val="single" w:sz="4" w:space="0" w:color="000000"/>
              <w:right w:val="single" w:sz="4" w:space="0" w:color="000000"/>
            </w:tcBorders>
          </w:tcPr>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http://musabiqe.edu.az сайт для учителей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http://www.4stupeni.ru клуб учителей начальной школы</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http://trudovik.ucoz.ua материалы для уроков учителю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http://www.uroki.net  бесплатное поурочное планирование, сценарии, разработки уроков, внеклассные мероприятия и др.</w:t>
            </w:r>
          </w:p>
          <w:p w:rsidR="008616E5" w:rsidRPr="00C9061B" w:rsidRDefault="008616E5" w:rsidP="006E5109">
            <w:pPr>
              <w:rPr>
                <w:rFonts w:ascii="Times New Roman" w:hAnsi="Times New Roman" w:cs="Times New Roman"/>
                <w:lang w:val="ru-RU"/>
              </w:rPr>
            </w:pPr>
          </w:p>
        </w:tc>
      </w:tr>
      <w:tr w:rsidR="008616E5" w:rsidRPr="00290E37" w:rsidTr="00F35C3C">
        <w:trPr>
          <w:trHeight w:hRule="exact" w:val="10071"/>
        </w:trPr>
        <w:tc>
          <w:tcPr>
            <w:tcW w:w="469" w:type="dxa"/>
            <w:tcBorders>
              <w:top w:val="single" w:sz="4" w:space="0" w:color="000000"/>
              <w:left w:val="single" w:sz="4" w:space="0" w:color="000000"/>
              <w:bottom w:val="single" w:sz="4" w:space="0" w:color="000000"/>
              <w:right w:val="single" w:sz="4" w:space="0" w:color="000000"/>
            </w:tcBorders>
          </w:tcPr>
          <w:p w:rsidR="008616E5" w:rsidRPr="00C9061B" w:rsidRDefault="008616E5" w:rsidP="006E5109">
            <w:pPr>
              <w:rPr>
                <w:rFonts w:ascii="Times New Roman" w:hAnsi="Times New Roman" w:cs="Times New Roman"/>
              </w:rPr>
            </w:pPr>
            <w:r w:rsidRPr="00C9061B">
              <w:rPr>
                <w:rFonts w:ascii="Times New Roman" w:hAnsi="Times New Roman" w:cs="Times New Roman"/>
                <w:w w:val="97"/>
              </w:rPr>
              <w:lastRenderedPageBreak/>
              <w:t>1.6.</w:t>
            </w:r>
          </w:p>
        </w:tc>
        <w:tc>
          <w:tcPr>
            <w:tcW w:w="1232" w:type="dxa"/>
            <w:tcBorders>
              <w:top w:val="single" w:sz="4" w:space="0" w:color="000000"/>
              <w:left w:val="single" w:sz="4" w:space="0" w:color="000000"/>
              <w:bottom w:val="single" w:sz="4" w:space="0" w:color="000000"/>
              <w:right w:val="single" w:sz="4" w:space="0" w:color="000000"/>
            </w:tcBorders>
          </w:tcPr>
          <w:p w:rsidR="008616E5" w:rsidRPr="00C9061B" w:rsidRDefault="008616E5" w:rsidP="006E5109">
            <w:pPr>
              <w:rPr>
                <w:rFonts w:ascii="Times New Roman" w:hAnsi="Times New Roman" w:cs="Times New Roman"/>
                <w:lang w:val="ru-RU"/>
              </w:rPr>
            </w:pPr>
            <w:r w:rsidRPr="00C9061B">
              <w:rPr>
                <w:rFonts w:ascii="Times New Roman" w:hAnsi="Times New Roman" w:cs="Times New Roman"/>
                <w:w w:val="97"/>
                <w:lang w:val="ru-RU"/>
              </w:rPr>
              <w:t xml:space="preserve">Звуки и краски </w:t>
            </w:r>
            <w:r w:rsidRPr="00C9061B">
              <w:rPr>
                <w:rFonts w:ascii="Times New Roman" w:hAnsi="Times New Roman" w:cs="Times New Roman"/>
                <w:lang w:val="ru-RU"/>
              </w:rPr>
              <w:br/>
            </w:r>
            <w:r w:rsidRPr="00C9061B">
              <w:rPr>
                <w:rFonts w:ascii="Times New Roman" w:hAnsi="Times New Roman" w:cs="Times New Roman"/>
                <w:w w:val="97"/>
                <w:lang w:val="ru-RU"/>
              </w:rPr>
              <w:t xml:space="preserve">родной природы в разные времена </w:t>
            </w:r>
            <w:r w:rsidRPr="00C9061B">
              <w:rPr>
                <w:rFonts w:ascii="Times New Roman" w:hAnsi="Times New Roman" w:cs="Times New Roman"/>
                <w:lang w:val="ru-RU"/>
              </w:rPr>
              <w:br/>
            </w:r>
            <w:r w:rsidRPr="00C9061B">
              <w:rPr>
                <w:rFonts w:ascii="Times New Roman" w:hAnsi="Times New Roman" w:cs="Times New Roman"/>
                <w:w w:val="97"/>
                <w:lang w:val="ru-RU"/>
              </w:rPr>
              <w:t>года (зима)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8616E5" w:rsidRPr="008016B0" w:rsidRDefault="008016B0" w:rsidP="006E5109">
            <w:pPr>
              <w:rPr>
                <w:rFonts w:ascii="Times New Roman" w:hAnsi="Times New Roman" w:cs="Times New Roman"/>
                <w:lang w:val="ru-RU"/>
              </w:rPr>
            </w:pPr>
            <w:r>
              <w:rPr>
                <w:rFonts w:ascii="Times New Roman" w:hAnsi="Times New Roman" w:cs="Times New Roman"/>
                <w:w w:val="97"/>
                <w:lang w:val="ru-RU"/>
              </w:rPr>
              <w:t>9</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8616E5" w:rsidRPr="00C9061B" w:rsidRDefault="00E035D0" w:rsidP="006E5109">
            <w:pPr>
              <w:rPr>
                <w:rFonts w:ascii="Times New Roman" w:hAnsi="Times New Roman" w:cs="Times New Roman"/>
                <w:lang w:val="ru-RU"/>
              </w:rPr>
            </w:pPr>
            <w:r w:rsidRPr="00C9061B">
              <w:rPr>
                <w:rFonts w:ascii="Times New Roman" w:hAnsi="Times New Roman" w:cs="Times New Roman"/>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8616E5" w:rsidRPr="00C9061B" w:rsidRDefault="008616E5" w:rsidP="006E5109">
            <w:pPr>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rsidR="008616E5" w:rsidRPr="00F35C3C" w:rsidRDefault="00F35C3C" w:rsidP="006E5109">
            <w:pPr>
              <w:rPr>
                <w:rFonts w:ascii="Times New Roman" w:hAnsi="Times New Roman" w:cs="Times New Roman"/>
                <w:lang w:val="ru-RU"/>
              </w:rPr>
            </w:pPr>
            <w:r>
              <w:rPr>
                <w:rFonts w:ascii="Times New Roman" w:hAnsi="Times New Roman" w:cs="Times New Roman"/>
                <w:lang w:val="ru-RU"/>
              </w:rPr>
              <w:t>16.12-17.01</w:t>
            </w:r>
          </w:p>
        </w:tc>
        <w:tc>
          <w:tcPr>
            <w:tcW w:w="7654" w:type="dxa"/>
            <w:tcBorders>
              <w:top w:val="single" w:sz="4" w:space="0" w:color="000000"/>
              <w:left w:val="single" w:sz="4" w:space="0" w:color="000000"/>
              <w:bottom w:val="single" w:sz="4" w:space="0" w:color="000000"/>
              <w:right w:val="single" w:sz="4" w:space="0" w:color="000000"/>
            </w:tcBorders>
          </w:tcPr>
          <w:p w:rsidR="008616E5" w:rsidRPr="00C9061B" w:rsidRDefault="008616E5" w:rsidP="006E5109">
            <w:pPr>
              <w:rPr>
                <w:rFonts w:ascii="Times New Roman" w:hAnsi="Times New Roman" w:cs="Times New Roman"/>
                <w:lang w:val="ru-RU"/>
              </w:rPr>
            </w:pPr>
            <w:r w:rsidRPr="00C9061B">
              <w:rPr>
                <w:rFonts w:ascii="Times New Roman" w:hAnsi="Times New Roman" w:cs="Times New Roman"/>
                <w:w w:val="97"/>
                <w:lang w:val="ru-RU"/>
              </w:rPr>
              <w:t xml:space="preserve">Учебный диалог: знакомство с новым разделом, определение учебной задачи, обсуждение вопросов: «О чём ты узнаешь?»,«Чему ты будешь учиться?»; </w:t>
            </w:r>
            <w:r w:rsidRPr="00C9061B">
              <w:rPr>
                <w:rFonts w:ascii="Times New Roman" w:hAnsi="Times New Roman" w:cs="Times New Roman"/>
                <w:lang w:val="ru-RU"/>
              </w:rPr>
              <w:br/>
            </w:r>
            <w:r w:rsidRPr="00C9061B">
              <w:rPr>
                <w:rFonts w:ascii="Times New Roman" w:hAnsi="Times New Roman" w:cs="Times New Roman"/>
                <w:w w:val="97"/>
                <w:lang w:val="ru-RU"/>
              </w:rPr>
              <w:t xml:space="preserve">Слушание стихотворных произведений о зимней природе: А. С. Пушкин «Вот север, тучи нагоняя…»,«Зима! Крестьянин, торжествуя…», С. А. Есенин «Поёт зима — аукает…», Ф. И. Тютчев «Чародейкою Зимою…», И. З. Суриков «Первый снег», И. А. Бунин «Зимним холодом пахнуло…», А. А. Прокофьев«Как на горке, на горе…», З. Н. Александрова «Снежок», (по выбору 2—3 произведения), обсуждение эмоционального состояния при восприятии описанных картин природы; </w:t>
            </w:r>
            <w:r w:rsidRPr="00C9061B">
              <w:rPr>
                <w:rFonts w:ascii="Times New Roman" w:hAnsi="Times New Roman" w:cs="Times New Roman"/>
                <w:lang w:val="ru-RU"/>
              </w:rPr>
              <w:br/>
            </w:r>
            <w:r w:rsidRPr="00C9061B">
              <w:rPr>
                <w:rFonts w:ascii="Times New Roman" w:hAnsi="Times New Roman" w:cs="Times New Roman"/>
                <w:w w:val="97"/>
                <w:lang w:val="ru-RU"/>
              </w:rPr>
              <w:t>Чтение молча (про себя) небольших по объёму прозаических произведений о зиме, доступных для восприятия младшими школьниками. Например, С. А. Иванов «Каким бывает снег», И. С. Соколов-Микитов «Зима в лесу», «Узоры на снегу», М. М. Пришвин «Деревья в лесу» ;</w:t>
            </w:r>
            <w:r w:rsidRPr="00C9061B">
              <w:rPr>
                <w:rFonts w:ascii="Times New Roman" w:hAnsi="Times New Roman" w:cs="Times New Roman"/>
                <w:lang w:val="ru-RU"/>
              </w:rPr>
              <w:br/>
            </w:r>
            <w:r w:rsidRPr="00C9061B">
              <w:rPr>
                <w:rFonts w:ascii="Times New Roman" w:hAnsi="Times New Roman" w:cs="Times New Roman"/>
                <w:w w:val="97"/>
                <w:lang w:val="ru-RU"/>
              </w:rPr>
              <w:t xml:space="preserve">Контроль восприятия произведения, прочитанного молча (про себя): ответы на вопросы по фактическому содержанию текста; </w:t>
            </w:r>
            <w:r w:rsidRPr="00C9061B">
              <w:rPr>
                <w:rFonts w:ascii="Times New Roman" w:hAnsi="Times New Roman" w:cs="Times New Roman"/>
                <w:lang w:val="ru-RU"/>
              </w:rPr>
              <w:br/>
            </w:r>
            <w:r w:rsidRPr="00C9061B">
              <w:rPr>
                <w:rFonts w:ascii="Times New Roman" w:hAnsi="Times New Roman" w:cs="Times New Roman"/>
                <w:w w:val="97"/>
                <w:lang w:val="ru-RU"/>
              </w:rPr>
              <w:t xml:space="preserve">Работа с текстом произведения: сравнение описаний зимней природы в стихотворных и </w:t>
            </w:r>
            <w:r w:rsidRPr="00C9061B">
              <w:rPr>
                <w:rFonts w:ascii="Times New Roman" w:hAnsi="Times New Roman" w:cs="Times New Roman"/>
                <w:lang w:val="ru-RU"/>
              </w:rPr>
              <w:br/>
            </w:r>
            <w:r w:rsidRPr="00C9061B">
              <w:rPr>
                <w:rFonts w:ascii="Times New Roman" w:hAnsi="Times New Roman" w:cs="Times New Roman"/>
                <w:w w:val="97"/>
                <w:lang w:val="ru-RU"/>
              </w:rPr>
              <w:t xml:space="preserve">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 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 </w:t>
            </w:r>
            <w:r w:rsidRPr="00C9061B">
              <w:rPr>
                <w:rFonts w:ascii="Times New Roman" w:hAnsi="Times New Roman" w:cs="Times New Roman"/>
                <w:lang w:val="ru-RU"/>
              </w:rPr>
              <w:br/>
            </w:r>
            <w:r w:rsidRPr="00C9061B">
              <w:rPr>
                <w:rFonts w:ascii="Times New Roman" w:hAnsi="Times New Roman" w:cs="Times New Roman"/>
                <w:w w:val="97"/>
                <w:lang w:val="ru-RU"/>
              </w:rPr>
              <w:t xml:space="preserve">Чтение произведений новогодней тематики (например, С. В. Михалков «Новогодняя быль», «Событие», А. Гайдар«Чук и Гек» (отрывок), С. Я. Маршак «Декабрь», Е. А. Пермяк «Волшебные краски»), сравнение произведений писателей на одну тему, выбор понравившегося, объяснение своего выбора; Рассматривание репродукций картин художников (И. И. Шишкин, А. М. Васнецов, И. Грабарь и др.), составление рассказа-описания на тему «Какие картины зимней природы мне нравятся?»; </w:t>
            </w:r>
            <w:r w:rsidRPr="00C9061B">
              <w:rPr>
                <w:rFonts w:ascii="Times New Roman" w:hAnsi="Times New Roman" w:cs="Times New Roman"/>
                <w:lang w:val="ru-RU"/>
              </w:rPr>
              <w:br/>
            </w:r>
            <w:r w:rsidRPr="00C9061B">
              <w:rPr>
                <w:rFonts w:ascii="Times New Roman" w:hAnsi="Times New Roman" w:cs="Times New Roman"/>
                <w:w w:val="97"/>
                <w:lang w:val="ru-RU"/>
              </w:rPr>
              <w:t>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p>
        </w:tc>
        <w:tc>
          <w:tcPr>
            <w:tcW w:w="1134" w:type="dxa"/>
            <w:tcBorders>
              <w:top w:val="single" w:sz="4" w:space="0" w:color="000000"/>
              <w:left w:val="single" w:sz="4" w:space="0" w:color="000000"/>
              <w:bottom w:val="single" w:sz="4" w:space="0" w:color="000000"/>
              <w:right w:val="single" w:sz="4" w:space="0" w:color="000000"/>
            </w:tcBorders>
          </w:tcPr>
          <w:p w:rsidR="006E5109" w:rsidRPr="00C9061B" w:rsidRDefault="006E5109" w:rsidP="006E5109">
            <w:pPr>
              <w:rPr>
                <w:rFonts w:ascii="Times New Roman" w:hAnsi="Times New Roman" w:cs="Times New Roman"/>
                <w:w w:val="97"/>
                <w:lang w:val="ru-RU"/>
              </w:rPr>
            </w:pPr>
            <w:r w:rsidRPr="00C9061B">
              <w:rPr>
                <w:rFonts w:ascii="Times New Roman" w:hAnsi="Times New Roman" w:cs="Times New Roman"/>
                <w:w w:val="97"/>
                <w:lang w:val="ru-RU"/>
              </w:rPr>
              <w:t>Устный опрос; Письменны контроль</w:t>
            </w:r>
          </w:p>
          <w:p w:rsidR="008616E5" w:rsidRPr="00C9061B" w:rsidRDefault="006E5109" w:rsidP="006E5109">
            <w:pPr>
              <w:rPr>
                <w:rFonts w:ascii="Times New Roman" w:hAnsi="Times New Roman" w:cs="Times New Roman"/>
                <w:lang w:val="ru-RU"/>
              </w:rPr>
            </w:pPr>
            <w:r w:rsidRPr="00C9061B">
              <w:rPr>
                <w:rFonts w:ascii="Times New Roman" w:hAnsi="Times New Roman" w:cs="Times New Roman"/>
                <w:w w:val="97"/>
                <w:lang w:val="ru-RU"/>
              </w:rPr>
              <w:t>Контрольная работа</w:t>
            </w:r>
          </w:p>
        </w:tc>
        <w:tc>
          <w:tcPr>
            <w:tcW w:w="1753" w:type="dxa"/>
            <w:tcBorders>
              <w:top w:val="single" w:sz="4" w:space="0" w:color="000000"/>
              <w:left w:val="single" w:sz="4" w:space="0" w:color="000000"/>
              <w:bottom w:val="single" w:sz="4" w:space="0" w:color="000000"/>
              <w:right w:val="single" w:sz="4" w:space="0" w:color="000000"/>
            </w:tcBorders>
          </w:tcPr>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http://musabiqe.edu.az сайт для учителей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http://www.4stupeni.ru клуб учителей начальной школы</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http://trudovik.ucoz.ua материалы для уроков учителю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http://www.uroki.net  бесплатное поурочное планирование, сценарии, разработки уроков, внеклассные мероприятия и др.</w:t>
            </w:r>
          </w:p>
          <w:p w:rsidR="008616E5" w:rsidRPr="00C9061B" w:rsidRDefault="008616E5" w:rsidP="006E5109">
            <w:pPr>
              <w:rPr>
                <w:rFonts w:ascii="Times New Roman" w:hAnsi="Times New Roman" w:cs="Times New Roman"/>
                <w:lang w:val="ru-RU"/>
              </w:rPr>
            </w:pPr>
          </w:p>
        </w:tc>
      </w:tr>
      <w:tr w:rsidR="00002B97" w:rsidRPr="00290E37" w:rsidTr="00F35C3C">
        <w:trPr>
          <w:trHeight w:hRule="exact" w:val="10213"/>
        </w:trPr>
        <w:tc>
          <w:tcPr>
            <w:tcW w:w="469" w:type="dxa"/>
            <w:tcBorders>
              <w:top w:val="single" w:sz="4" w:space="0" w:color="000000"/>
              <w:left w:val="single" w:sz="4" w:space="0" w:color="000000"/>
              <w:bottom w:val="single" w:sz="4" w:space="0" w:color="000000"/>
              <w:right w:val="single" w:sz="4" w:space="0" w:color="000000"/>
            </w:tcBorders>
          </w:tcPr>
          <w:p w:rsidR="00002B97" w:rsidRPr="00C9061B" w:rsidRDefault="00002B97" w:rsidP="006E5109">
            <w:pPr>
              <w:rPr>
                <w:rFonts w:ascii="Times New Roman" w:hAnsi="Times New Roman" w:cs="Times New Roman"/>
                <w:w w:val="97"/>
              </w:rPr>
            </w:pPr>
            <w:r w:rsidRPr="00C9061B">
              <w:rPr>
                <w:rFonts w:ascii="Times New Roman" w:hAnsi="Times New Roman" w:cs="Times New Roman"/>
                <w:w w:val="97"/>
              </w:rPr>
              <w:lastRenderedPageBreak/>
              <w:t>1.7.</w:t>
            </w:r>
          </w:p>
        </w:tc>
        <w:tc>
          <w:tcPr>
            <w:tcW w:w="1232" w:type="dxa"/>
            <w:tcBorders>
              <w:top w:val="single" w:sz="4" w:space="0" w:color="000000"/>
              <w:left w:val="single" w:sz="4" w:space="0" w:color="000000"/>
              <w:bottom w:val="single" w:sz="4" w:space="0" w:color="000000"/>
              <w:right w:val="single" w:sz="4" w:space="0" w:color="000000"/>
            </w:tcBorders>
          </w:tcPr>
          <w:p w:rsidR="00002B97" w:rsidRPr="00C9061B" w:rsidRDefault="00002B97" w:rsidP="006E5109">
            <w:pPr>
              <w:rPr>
                <w:rFonts w:ascii="Times New Roman" w:hAnsi="Times New Roman" w:cs="Times New Roman"/>
                <w:w w:val="97"/>
                <w:lang w:val="ru-RU"/>
              </w:rPr>
            </w:pPr>
            <w:r w:rsidRPr="00C9061B">
              <w:rPr>
                <w:rFonts w:ascii="Times New Roman" w:hAnsi="Times New Roman" w:cs="Times New Roman"/>
                <w:w w:val="97"/>
                <w:lang w:val="ru-RU"/>
              </w:rPr>
              <w:t>О братьях наших меньших</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002B97" w:rsidRPr="008016B0" w:rsidRDefault="008016B0" w:rsidP="006E5109">
            <w:pPr>
              <w:rPr>
                <w:rFonts w:ascii="Times New Roman" w:hAnsi="Times New Roman" w:cs="Times New Roman"/>
                <w:w w:val="97"/>
                <w:lang w:val="ru-RU"/>
              </w:rPr>
            </w:pPr>
            <w:r>
              <w:rPr>
                <w:rFonts w:ascii="Times New Roman" w:hAnsi="Times New Roman" w:cs="Times New Roman"/>
                <w:w w:val="97"/>
              </w:rPr>
              <w:t>1</w:t>
            </w:r>
            <w:r>
              <w:rPr>
                <w:rFonts w:ascii="Times New Roman" w:hAnsi="Times New Roman" w:cs="Times New Roman"/>
                <w:w w:val="97"/>
                <w:lang w:val="ru-RU"/>
              </w:rPr>
              <w:t>3</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002B97" w:rsidRPr="00C9061B" w:rsidRDefault="00E035D0" w:rsidP="006E5109">
            <w:pPr>
              <w:rPr>
                <w:rFonts w:ascii="Times New Roman" w:hAnsi="Times New Roman" w:cs="Times New Roman"/>
                <w:lang w:val="ru-RU"/>
              </w:rPr>
            </w:pPr>
            <w:r w:rsidRPr="00C9061B">
              <w:rPr>
                <w:rFonts w:ascii="Times New Roman" w:hAnsi="Times New Roman" w:cs="Times New Roman"/>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002B97" w:rsidRPr="00C9061B" w:rsidRDefault="00002B97" w:rsidP="006E5109">
            <w:pPr>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rsidR="00002B97" w:rsidRPr="00F35C3C" w:rsidRDefault="00F35C3C" w:rsidP="006E5109">
            <w:pPr>
              <w:rPr>
                <w:rFonts w:ascii="Times New Roman" w:hAnsi="Times New Roman" w:cs="Times New Roman"/>
                <w:lang w:val="ru-RU"/>
              </w:rPr>
            </w:pPr>
            <w:r>
              <w:rPr>
                <w:rFonts w:ascii="Times New Roman" w:hAnsi="Times New Roman" w:cs="Times New Roman"/>
                <w:lang w:val="ru-RU"/>
              </w:rPr>
              <w:t>18.01-15.02</w:t>
            </w:r>
          </w:p>
        </w:tc>
        <w:tc>
          <w:tcPr>
            <w:tcW w:w="7654" w:type="dxa"/>
            <w:tcBorders>
              <w:top w:val="single" w:sz="4" w:space="0" w:color="000000"/>
              <w:left w:val="single" w:sz="4" w:space="0" w:color="000000"/>
              <w:bottom w:val="single" w:sz="4" w:space="0" w:color="000000"/>
              <w:right w:val="single" w:sz="4" w:space="0" w:color="000000"/>
            </w:tcBorders>
          </w:tcPr>
          <w:p w:rsidR="00002B97" w:rsidRPr="001079EF" w:rsidRDefault="00002B97" w:rsidP="001079EF">
            <w:pPr>
              <w:spacing w:after="0"/>
              <w:rPr>
                <w:rFonts w:ascii="Times New Roman" w:hAnsi="Times New Roman" w:cs="Times New Roman"/>
                <w:w w:val="97"/>
                <w:sz w:val="20"/>
                <w:szCs w:val="20"/>
                <w:lang w:val="ru-RU"/>
              </w:rPr>
            </w:pPr>
            <w:r w:rsidRPr="001079EF">
              <w:rPr>
                <w:rFonts w:ascii="Times New Roman" w:hAnsi="Times New Roman" w:cs="Times New Roman"/>
                <w:w w:val="97"/>
                <w:sz w:val="20"/>
                <w:szCs w:val="20"/>
                <w:lang w:val="ru-RU"/>
              </w:rPr>
              <w:t xml:space="preserve">Учебный диалог: знакомство с новым разделом, определение учебной задачи, обсуждение вопросов: «О чём ты узнаешь?»,«Чему ты будешь учиться?»; </w:t>
            </w:r>
            <w:r w:rsidRPr="001079EF">
              <w:rPr>
                <w:rFonts w:ascii="Times New Roman" w:hAnsi="Times New Roman" w:cs="Times New Roman"/>
                <w:w w:val="97"/>
                <w:sz w:val="20"/>
                <w:szCs w:val="20"/>
                <w:lang w:val="ru-RU"/>
              </w:rPr>
              <w:br/>
              <w:t>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М.Рубцова «Про зайца», Саши Чёрного «Жеребёнок», Р. С. Сефа «Птенцы», В. Д. Берестова «Кошкин щенок», «С фотоаппаратом», «Прощание с другом», С. В. Михалкова «Мой щенок», А. Л. Барто «Думают ли звери?», «Он был совсем один», И. М. Пивоваровой «Жила-была собака» и др.; Учебный диалог: обсуждение прослушанного произведения, ответ на вопрос: «Какова главная мысль произведения? Какавтор описывает отношения людей и животных?», осознание идеи произведения о животных: забота о животных требуетответственности, человек должен с заботой относиться к природе; 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К.Д.Ушинский «Васька», «Лиса Патрикеевна», В.В.Бианки «Ёж-спаситель», «Хитрый лис и умная уточка», Е.И.Чарушин «Страшный рассказ», В.В.Вересаев «Братишка», В.А.Осеева «Почему», В.В.Чаплина «Нюрка», М.М.Пришвин «Журка», «Ребята и утята», Б.С.Житков «Галка», «Храбрый утёнок», С.В.Образцов «Дружок», Г.Я.Снегирёв «Отважный пингвинёнок» (по выбору, не менее пяти авторов); Работа с текстом произведения: определение темы и главной мысли произведения, ответы на вопросы, использованиепоискового выборочного вида чтения, нахождение портрета героя, средств изображения героев и выражения их чувств,объяснение отношения автора к героям, поступкам; Задание на сравнение описания героя-животного в художественном и научно-познавательном тексте: сходство и различия,определение цели сообщения; Работа в парах: зададим друг другу вопросы по прослушанному (прочитанному) тексту; Работа с текстом произведения: определение последовательности событий в произведении, составление или дополнение плана по данному началу; Пересказ (устно) текста произведения от лица героя; Знакомство с новым литературным жанром, чтение вслух басен И. А. Крылова, Л. Н. Толстого (произведения по выбору), сравнение формы</w:t>
            </w:r>
            <w:r w:rsidR="001079EF" w:rsidRPr="001079EF">
              <w:rPr>
                <w:rFonts w:ascii="Times New Roman" w:hAnsi="Times New Roman" w:cs="Times New Roman"/>
                <w:w w:val="97"/>
                <w:sz w:val="20"/>
                <w:szCs w:val="20"/>
                <w:lang w:val="ru-RU"/>
              </w:rPr>
              <w:t>: прозаическая или стихотворная</w:t>
            </w:r>
            <w:r w:rsidRPr="001079EF">
              <w:rPr>
                <w:rFonts w:ascii="Times New Roman" w:hAnsi="Times New Roman" w:cs="Times New Roman"/>
                <w:w w:val="97"/>
                <w:sz w:val="20"/>
                <w:szCs w:val="20"/>
                <w:lang w:val="ru-RU"/>
              </w:rPr>
              <w:t xml:space="preserve">;Учебный диалог: обсуждение героев, сюжета басни, нахождение морали (поучения); Задания на распознавание отдельных жанров художественной литературы (рассказы, басни, </w:t>
            </w:r>
            <w:r w:rsidRPr="001079EF">
              <w:rPr>
                <w:rFonts w:ascii="Times New Roman" w:hAnsi="Times New Roman" w:cs="Times New Roman"/>
                <w:w w:val="97"/>
                <w:sz w:val="20"/>
                <w:szCs w:val="20"/>
                <w:lang w:val="ru-RU"/>
              </w:rPr>
              <w:br/>
              <w:t xml:space="preserve">стихотворения, литературныесказки), сравнение произведений писателей на одну тему: называть понравившееся, объяснять свой выбор (составлениевысказывания из не менее 4 предложений); Работа в группе: разыгрывание небольших диалогов с выражением настроения героев; Создание небольших историй с героями прочитанных произведений (воображаемая ситуация); Проверочная работа: демонстрация начитанности и сформированности специальных читательских умений: выполнениепроверочных заданий, проверка и оценка своей работы по предложенным </w:t>
            </w:r>
            <w:r w:rsidRPr="001079EF">
              <w:rPr>
                <w:rFonts w:ascii="Times New Roman" w:hAnsi="Times New Roman" w:cs="Times New Roman"/>
                <w:w w:val="97"/>
                <w:sz w:val="20"/>
                <w:szCs w:val="20"/>
                <w:lang w:val="ru-RU"/>
              </w:rPr>
              <w:br/>
              <w:t xml:space="preserve">критериям; </w:t>
            </w:r>
            <w:r w:rsidRPr="001079EF">
              <w:rPr>
                <w:rFonts w:ascii="Times New Roman" w:hAnsi="Times New Roman" w:cs="Times New Roman"/>
                <w:w w:val="97"/>
                <w:sz w:val="20"/>
                <w:szCs w:val="20"/>
                <w:lang w:val="ru-RU"/>
              </w:rPr>
              <w:br/>
              <w:t xml:space="preserve">Составление выставки книг писателей на тему о животных, рассказ о своей любимой книге по </w:t>
            </w:r>
            <w:r w:rsidRPr="001079EF">
              <w:rPr>
                <w:rFonts w:ascii="Times New Roman" w:hAnsi="Times New Roman" w:cs="Times New Roman"/>
                <w:w w:val="97"/>
                <w:sz w:val="20"/>
                <w:szCs w:val="20"/>
                <w:lang w:val="ru-RU"/>
              </w:rPr>
              <w:br/>
              <w:t xml:space="preserve">предложенному алгоритму; </w:t>
            </w:r>
            <w:r w:rsidRPr="001079EF">
              <w:rPr>
                <w:rFonts w:ascii="Times New Roman" w:hAnsi="Times New Roman" w:cs="Times New Roman"/>
                <w:w w:val="97"/>
                <w:sz w:val="20"/>
                <w:szCs w:val="20"/>
                <w:lang w:val="ru-RU"/>
              </w:rPr>
              <w:br/>
              <w:t xml:space="preserve">Творческая работа: составление сказки или рассказа с героем-животным по аналогии. Например, сказочная история о лисе, ёжике; </w:t>
            </w:r>
            <w:r w:rsidRPr="001079EF">
              <w:rPr>
                <w:rFonts w:ascii="Times New Roman" w:hAnsi="Times New Roman" w:cs="Times New Roman"/>
                <w:w w:val="97"/>
                <w:sz w:val="20"/>
                <w:szCs w:val="20"/>
                <w:lang w:val="ru-RU"/>
              </w:rPr>
              <w:br/>
              <w:t>Поиск в справочной литературе дополнительной информации о художниках-иллюстраторах: В. И.</w:t>
            </w:r>
          </w:p>
          <w:p w:rsidR="00002B97" w:rsidRPr="001079EF" w:rsidRDefault="00002B97" w:rsidP="006E5109">
            <w:pPr>
              <w:rPr>
                <w:rFonts w:ascii="Times New Roman" w:hAnsi="Times New Roman" w:cs="Times New Roman"/>
                <w:w w:val="97"/>
                <w:sz w:val="20"/>
                <w:szCs w:val="20"/>
                <w:lang w:val="ru-RU"/>
              </w:rPr>
            </w:pPr>
            <w:r w:rsidRPr="001079EF">
              <w:rPr>
                <w:rFonts w:ascii="Times New Roman" w:hAnsi="Times New Roman" w:cs="Times New Roman"/>
                <w:w w:val="97"/>
                <w:sz w:val="20"/>
                <w:szCs w:val="20"/>
                <w:lang w:val="ru-RU"/>
              </w:rPr>
              <w:t xml:space="preserve">Чарушине, В. В. Бианки; </w:t>
            </w:r>
            <w:r w:rsidRPr="001079EF">
              <w:rPr>
                <w:rFonts w:ascii="Times New Roman" w:hAnsi="Times New Roman" w:cs="Times New Roman"/>
                <w:w w:val="97"/>
                <w:sz w:val="20"/>
                <w:szCs w:val="20"/>
                <w:lang w:val="ru-RU"/>
              </w:rPr>
              <w:br/>
              <w:t>Дифференцированная работа в группе: выполнение коллективного проекта «Книжка-самоделка„Животные — герои произведений“», представление его в классе;</w:t>
            </w:r>
          </w:p>
        </w:tc>
        <w:tc>
          <w:tcPr>
            <w:tcW w:w="1134" w:type="dxa"/>
            <w:tcBorders>
              <w:top w:val="single" w:sz="4" w:space="0" w:color="000000"/>
              <w:left w:val="single" w:sz="4" w:space="0" w:color="000000"/>
              <w:bottom w:val="single" w:sz="4" w:space="0" w:color="000000"/>
              <w:right w:val="single" w:sz="4" w:space="0" w:color="000000"/>
            </w:tcBorders>
          </w:tcPr>
          <w:p w:rsidR="006E5109" w:rsidRPr="001079EF" w:rsidRDefault="006E5109" w:rsidP="006E5109">
            <w:pPr>
              <w:rPr>
                <w:rFonts w:ascii="Times New Roman" w:hAnsi="Times New Roman" w:cs="Times New Roman"/>
                <w:w w:val="97"/>
                <w:sz w:val="20"/>
                <w:szCs w:val="20"/>
                <w:lang w:val="ru-RU"/>
              </w:rPr>
            </w:pPr>
            <w:r w:rsidRPr="001079EF">
              <w:rPr>
                <w:rFonts w:ascii="Times New Roman" w:hAnsi="Times New Roman" w:cs="Times New Roman"/>
                <w:w w:val="97"/>
                <w:sz w:val="20"/>
                <w:szCs w:val="20"/>
                <w:lang w:val="ru-RU"/>
              </w:rPr>
              <w:t>Устный опрос; Письменны контроль</w:t>
            </w:r>
          </w:p>
          <w:p w:rsidR="00002B97" w:rsidRPr="001079EF" w:rsidRDefault="006E5109" w:rsidP="006E5109">
            <w:pPr>
              <w:rPr>
                <w:rFonts w:ascii="Times New Roman" w:hAnsi="Times New Roman" w:cs="Times New Roman"/>
                <w:sz w:val="20"/>
                <w:szCs w:val="20"/>
                <w:lang w:val="ru-RU"/>
              </w:rPr>
            </w:pPr>
            <w:r w:rsidRPr="001079EF">
              <w:rPr>
                <w:rFonts w:ascii="Times New Roman" w:hAnsi="Times New Roman" w:cs="Times New Roman"/>
                <w:w w:val="97"/>
                <w:sz w:val="20"/>
                <w:szCs w:val="20"/>
                <w:lang w:val="ru-RU"/>
              </w:rPr>
              <w:t>Контрольная работа</w:t>
            </w:r>
          </w:p>
        </w:tc>
        <w:tc>
          <w:tcPr>
            <w:tcW w:w="1753" w:type="dxa"/>
            <w:tcBorders>
              <w:top w:val="single" w:sz="4" w:space="0" w:color="000000"/>
              <w:left w:val="single" w:sz="4" w:space="0" w:color="000000"/>
              <w:bottom w:val="single" w:sz="4" w:space="0" w:color="000000"/>
              <w:right w:val="single" w:sz="4" w:space="0" w:color="000000"/>
            </w:tcBorders>
          </w:tcPr>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http://musabiqe.edu.az сайт для учителей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http://www.4stupeni.ru клуб учителей начальной школы</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http://trudovik.ucoz.ua материалы для уроков учителю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http://www.uroki.net  бесплатное поурочное планирование, сценарии, разработки уроков, внеклассные мероприятия и др.</w:t>
            </w:r>
          </w:p>
          <w:p w:rsidR="00002B97" w:rsidRPr="00C9061B" w:rsidRDefault="00002B97" w:rsidP="006E5109">
            <w:pPr>
              <w:rPr>
                <w:rFonts w:ascii="Times New Roman" w:hAnsi="Times New Roman" w:cs="Times New Roman"/>
                <w:lang w:val="ru-RU"/>
              </w:rPr>
            </w:pPr>
          </w:p>
        </w:tc>
      </w:tr>
      <w:tr w:rsidR="00002B97" w:rsidRPr="00290E37" w:rsidTr="00F35C3C">
        <w:trPr>
          <w:trHeight w:hRule="exact" w:val="10071"/>
        </w:trPr>
        <w:tc>
          <w:tcPr>
            <w:tcW w:w="469" w:type="dxa"/>
            <w:tcBorders>
              <w:top w:val="single" w:sz="4" w:space="0" w:color="000000"/>
              <w:left w:val="single" w:sz="4" w:space="0" w:color="000000"/>
              <w:bottom w:val="single" w:sz="4" w:space="0" w:color="000000"/>
              <w:right w:val="single" w:sz="4" w:space="0" w:color="000000"/>
            </w:tcBorders>
          </w:tcPr>
          <w:p w:rsidR="00002B97" w:rsidRPr="00C9061B" w:rsidRDefault="00002B97" w:rsidP="006E5109">
            <w:pPr>
              <w:rPr>
                <w:rFonts w:ascii="Times New Roman" w:hAnsi="Times New Roman" w:cs="Times New Roman"/>
                <w:w w:val="97"/>
              </w:rPr>
            </w:pPr>
            <w:r w:rsidRPr="00C9061B">
              <w:rPr>
                <w:rFonts w:ascii="Times New Roman" w:hAnsi="Times New Roman" w:cs="Times New Roman"/>
                <w:w w:val="97"/>
              </w:rPr>
              <w:lastRenderedPageBreak/>
              <w:t>1.8.</w:t>
            </w:r>
          </w:p>
        </w:tc>
        <w:tc>
          <w:tcPr>
            <w:tcW w:w="1232" w:type="dxa"/>
            <w:tcBorders>
              <w:top w:val="single" w:sz="4" w:space="0" w:color="000000"/>
              <w:left w:val="single" w:sz="4" w:space="0" w:color="000000"/>
              <w:bottom w:val="single" w:sz="4" w:space="0" w:color="000000"/>
              <w:right w:val="single" w:sz="4" w:space="0" w:color="000000"/>
            </w:tcBorders>
          </w:tcPr>
          <w:p w:rsidR="00002B97" w:rsidRPr="00C9061B" w:rsidRDefault="00002B97" w:rsidP="006E5109">
            <w:pPr>
              <w:rPr>
                <w:rFonts w:ascii="Times New Roman" w:hAnsi="Times New Roman" w:cs="Times New Roman"/>
                <w:w w:val="97"/>
                <w:lang w:val="ru-RU"/>
              </w:rPr>
            </w:pPr>
            <w:r w:rsidRPr="00C9061B">
              <w:rPr>
                <w:rFonts w:ascii="Times New Roman" w:hAnsi="Times New Roman" w:cs="Times New Roman"/>
                <w:w w:val="97"/>
                <w:lang w:val="ru-RU"/>
              </w:rPr>
              <w:t xml:space="preserve">Звуки и краски </w:t>
            </w:r>
            <w:r w:rsidRPr="00C9061B">
              <w:rPr>
                <w:rFonts w:ascii="Times New Roman" w:hAnsi="Times New Roman" w:cs="Times New Roman"/>
                <w:w w:val="97"/>
                <w:lang w:val="ru-RU"/>
              </w:rPr>
              <w:br/>
              <w:t xml:space="preserve">родной природы в разные времена </w:t>
            </w:r>
            <w:r w:rsidRPr="00C9061B">
              <w:rPr>
                <w:rFonts w:ascii="Times New Roman" w:hAnsi="Times New Roman" w:cs="Times New Roman"/>
                <w:w w:val="97"/>
                <w:lang w:val="ru-RU"/>
              </w:rPr>
              <w:br/>
              <w:t>года (весна и лето)</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002B97" w:rsidRPr="008016B0" w:rsidRDefault="008016B0" w:rsidP="006E5109">
            <w:pPr>
              <w:rPr>
                <w:rFonts w:ascii="Times New Roman" w:hAnsi="Times New Roman" w:cs="Times New Roman"/>
                <w:w w:val="97"/>
                <w:lang w:val="ru-RU"/>
              </w:rPr>
            </w:pPr>
            <w:r>
              <w:rPr>
                <w:rFonts w:ascii="Times New Roman" w:hAnsi="Times New Roman" w:cs="Times New Roman"/>
                <w:w w:val="97"/>
              </w:rPr>
              <w:t>1</w:t>
            </w:r>
            <w:r>
              <w:rPr>
                <w:rFonts w:ascii="Times New Roman" w:hAnsi="Times New Roman" w:cs="Times New Roman"/>
                <w:w w:val="97"/>
                <w:lang w:val="ru-RU"/>
              </w:rPr>
              <w:t>3</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002B97" w:rsidRPr="00C9061B" w:rsidRDefault="00E035D0" w:rsidP="006E5109">
            <w:pPr>
              <w:rPr>
                <w:rFonts w:ascii="Times New Roman" w:hAnsi="Times New Roman" w:cs="Times New Roman"/>
                <w:lang w:val="ru-RU"/>
              </w:rPr>
            </w:pPr>
            <w:r w:rsidRPr="00C9061B">
              <w:rPr>
                <w:rFonts w:ascii="Times New Roman" w:hAnsi="Times New Roman" w:cs="Times New Roman"/>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002B97" w:rsidRPr="00C9061B" w:rsidRDefault="00002B97" w:rsidP="006E5109">
            <w:pPr>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rsidR="00002B97" w:rsidRPr="00F35C3C" w:rsidRDefault="00F35C3C" w:rsidP="006E5109">
            <w:pPr>
              <w:rPr>
                <w:rFonts w:ascii="Times New Roman" w:hAnsi="Times New Roman" w:cs="Times New Roman"/>
                <w:lang w:val="ru-RU"/>
              </w:rPr>
            </w:pPr>
            <w:r>
              <w:rPr>
                <w:rFonts w:ascii="Times New Roman" w:hAnsi="Times New Roman" w:cs="Times New Roman"/>
                <w:lang w:val="ru-RU"/>
              </w:rPr>
              <w:t>17.02-17.03</w:t>
            </w:r>
          </w:p>
        </w:tc>
        <w:tc>
          <w:tcPr>
            <w:tcW w:w="7654" w:type="dxa"/>
            <w:tcBorders>
              <w:top w:val="single" w:sz="4" w:space="0" w:color="000000"/>
              <w:left w:val="single" w:sz="4" w:space="0" w:color="000000"/>
              <w:bottom w:val="single" w:sz="4" w:space="0" w:color="000000"/>
              <w:right w:val="single" w:sz="4" w:space="0" w:color="000000"/>
            </w:tcBorders>
          </w:tcPr>
          <w:p w:rsidR="00002B97" w:rsidRPr="00206ED3" w:rsidRDefault="00002B97" w:rsidP="006E5109">
            <w:pPr>
              <w:rPr>
                <w:rFonts w:ascii="Times New Roman" w:hAnsi="Times New Roman" w:cs="Times New Roman"/>
                <w:w w:val="97"/>
                <w:lang w:val="ru-RU"/>
              </w:rPr>
            </w:pPr>
            <w:r w:rsidRPr="00206ED3">
              <w:rPr>
                <w:rFonts w:ascii="Times New Roman" w:hAnsi="Times New Roman" w:cs="Times New Roman"/>
                <w:w w:val="97"/>
                <w:lang w:val="ru-RU"/>
              </w:rPr>
              <w:t xml:space="preserve">Учебный диалог: знакомство с новым разделом, определение учебной задачи, обсуждение вопросов: «О чём ты узнаешь?»,«Чему ты будешь учиться?»; </w:t>
            </w:r>
            <w:r w:rsidRPr="00206ED3">
              <w:rPr>
                <w:rFonts w:ascii="Times New Roman" w:hAnsi="Times New Roman" w:cs="Times New Roman"/>
                <w:w w:val="97"/>
                <w:lang w:val="ru-RU"/>
              </w:rPr>
              <w:br/>
              <w:t xml:space="preserve">Слушание стихотворных произведений: А. С. Пушкин «Гонимы вешними лучами…», В. А. Жуковский«Жаворонок»,«Приход весны», А. Н. Плещеев «Весна», Ф. И. Тютчев «Зима недаром злится…», А. А. Фет «Уж верба вся пушистая…», С. Я. Маршак «Весенняя песенка», А. Л. Барто «Апрель» (по выбору 2—3 произведения), выражение своего отношения к пейзажной лирике; </w:t>
            </w:r>
            <w:r w:rsidRPr="00206ED3">
              <w:rPr>
                <w:rFonts w:ascii="Times New Roman" w:hAnsi="Times New Roman" w:cs="Times New Roman"/>
                <w:w w:val="97"/>
                <w:lang w:val="ru-RU"/>
              </w:rPr>
              <w:br/>
              <w:t>Обсуждение прослушанного произведения: ответ на вопрос «Какое настроение вызывает произведение?</w:t>
            </w:r>
          </w:p>
          <w:p w:rsidR="00002B97" w:rsidRPr="00206ED3" w:rsidRDefault="00002B97" w:rsidP="006E5109">
            <w:pPr>
              <w:rPr>
                <w:rFonts w:ascii="Times New Roman" w:hAnsi="Times New Roman" w:cs="Times New Roman"/>
                <w:w w:val="97"/>
                <w:lang w:val="ru-RU"/>
              </w:rPr>
            </w:pPr>
            <w:r w:rsidRPr="00206ED3">
              <w:rPr>
                <w:rFonts w:ascii="Times New Roman" w:hAnsi="Times New Roman" w:cs="Times New Roman"/>
                <w:w w:val="97"/>
                <w:lang w:val="ru-RU"/>
              </w:rPr>
              <w:t xml:space="preserve">Почему? Каковызвуки весеннего леса?»; </w:t>
            </w:r>
            <w:r w:rsidRPr="00206ED3">
              <w:rPr>
                <w:rFonts w:ascii="Times New Roman" w:hAnsi="Times New Roman" w:cs="Times New Roman"/>
                <w:w w:val="97"/>
                <w:lang w:val="ru-RU"/>
              </w:rPr>
              <w:br/>
              <w:t xml:space="preserve">Работа с текстом произведения: различение прозаического и стихотворного произведений, упражнение в нахождениисравнений и эпитетов, выделение в тексте слов, использованных в прямом и переносном значении, наблюдение за рифмойи ритмом стихотворения, нахождение образных слов и выражений, работа со словарём; </w:t>
            </w:r>
            <w:r w:rsidRPr="00206ED3">
              <w:rPr>
                <w:rFonts w:ascii="Times New Roman" w:hAnsi="Times New Roman" w:cs="Times New Roman"/>
                <w:w w:val="97"/>
                <w:lang w:val="ru-RU"/>
              </w:rPr>
              <w:br/>
              <w:t>Выразительное чтение с интонационным выделением знаков препинания, с соблюдением орфоэпических и пунктуационныхнорм;</w:t>
            </w:r>
            <w:r w:rsidRPr="00206ED3">
              <w:rPr>
                <w:rFonts w:ascii="Times New Roman" w:hAnsi="Times New Roman" w:cs="Times New Roman"/>
                <w:w w:val="97"/>
                <w:lang w:val="ru-RU"/>
              </w:rPr>
              <w:br/>
              <w:t xml:space="preserve">Чтение молча (про себя) небольших по объёму прозаических произведений о весне, доступных для восприятия младшимишкольниками. Например, А. П. Чехов «Весной», Г. А. Скребицкий «Четыре художника Весна», Н. И. Сладков «Апрельские шутки», И. С. Соколов-Микитов «Весна», контроль восприятия произведения, прочитанного молча (про себя): ответы на вопросы по фактическому </w:t>
            </w:r>
            <w:r w:rsidRPr="00206ED3">
              <w:rPr>
                <w:rFonts w:ascii="Times New Roman" w:hAnsi="Times New Roman" w:cs="Times New Roman"/>
                <w:w w:val="97"/>
                <w:lang w:val="ru-RU"/>
              </w:rPr>
              <w:br/>
              <w:t xml:space="preserve">содержанию текста; </w:t>
            </w:r>
            <w:r w:rsidRPr="00206ED3">
              <w:rPr>
                <w:rFonts w:ascii="Times New Roman" w:hAnsi="Times New Roman" w:cs="Times New Roman"/>
                <w:w w:val="97"/>
                <w:lang w:val="ru-RU"/>
              </w:rPr>
              <w:br/>
              <w:t xml:space="preserve">Дифференцированное задание: выборочный пересказ (устно) отдельного эпизода; </w:t>
            </w:r>
            <w:r w:rsidRPr="00206ED3">
              <w:rPr>
                <w:rFonts w:ascii="Times New Roman" w:hAnsi="Times New Roman" w:cs="Times New Roman"/>
                <w:w w:val="97"/>
                <w:lang w:val="ru-RU"/>
              </w:rPr>
              <w:br/>
              <w:t>Сравнение произведений писателей на одну тему, определение понравившегося, объяснение своего выбора;</w:t>
            </w:r>
            <w:r w:rsidRPr="00206ED3">
              <w:rPr>
                <w:rFonts w:ascii="Times New Roman" w:hAnsi="Times New Roman" w:cs="Times New Roman"/>
                <w:w w:val="97"/>
                <w:lang w:val="ru-RU"/>
              </w:rPr>
              <w:br/>
              <w:t xml:space="preserve">Чтение наизусть стихотворения о весенней (летней) природе (1—2 по выбору); </w:t>
            </w:r>
            <w:r w:rsidRPr="00206ED3">
              <w:rPr>
                <w:rFonts w:ascii="Times New Roman" w:hAnsi="Times New Roman" w:cs="Times New Roman"/>
                <w:w w:val="97"/>
                <w:lang w:val="ru-RU"/>
              </w:rPr>
              <w:br/>
              <w:t xml:space="preserve">Рассматривание репродукций картин художников А И Куинджи, И И Левитана и др., составление устного рассказа-описания по репродукциям картин художников и/или на основе личного опыта; </w:t>
            </w:r>
            <w:r w:rsidRPr="00206ED3">
              <w:rPr>
                <w:rFonts w:ascii="Times New Roman" w:hAnsi="Times New Roman" w:cs="Times New Roman"/>
                <w:w w:val="97"/>
                <w:lang w:val="ru-RU"/>
              </w:rPr>
              <w:br/>
              <w:t>Выбор книги для самостоятельного чтения с учётом рекомендательного списка произведений о весенней природе;</w:t>
            </w:r>
          </w:p>
        </w:tc>
        <w:tc>
          <w:tcPr>
            <w:tcW w:w="1134" w:type="dxa"/>
            <w:tcBorders>
              <w:top w:val="single" w:sz="4" w:space="0" w:color="000000"/>
              <w:left w:val="single" w:sz="4" w:space="0" w:color="000000"/>
              <w:bottom w:val="single" w:sz="4" w:space="0" w:color="000000"/>
              <w:right w:val="single" w:sz="4" w:space="0" w:color="000000"/>
            </w:tcBorders>
          </w:tcPr>
          <w:p w:rsidR="006E5109" w:rsidRPr="00206ED3" w:rsidRDefault="006E5109" w:rsidP="006E5109">
            <w:pPr>
              <w:rPr>
                <w:rFonts w:ascii="Times New Roman" w:hAnsi="Times New Roman" w:cs="Times New Roman"/>
                <w:w w:val="97"/>
                <w:lang w:val="ru-RU"/>
              </w:rPr>
            </w:pPr>
            <w:r w:rsidRPr="00206ED3">
              <w:rPr>
                <w:rFonts w:ascii="Times New Roman" w:hAnsi="Times New Roman" w:cs="Times New Roman"/>
                <w:w w:val="97"/>
                <w:lang w:val="ru-RU"/>
              </w:rPr>
              <w:t>Устный опрос; Письменны контроль</w:t>
            </w:r>
          </w:p>
          <w:p w:rsidR="00002B97" w:rsidRPr="00206ED3" w:rsidRDefault="006E5109" w:rsidP="006E5109">
            <w:pPr>
              <w:rPr>
                <w:rFonts w:ascii="Times New Roman" w:hAnsi="Times New Roman" w:cs="Times New Roman"/>
                <w:lang w:val="ru-RU"/>
              </w:rPr>
            </w:pPr>
            <w:r w:rsidRPr="00206ED3">
              <w:rPr>
                <w:rFonts w:ascii="Times New Roman" w:hAnsi="Times New Roman" w:cs="Times New Roman"/>
                <w:w w:val="97"/>
                <w:lang w:val="ru-RU"/>
              </w:rPr>
              <w:t>Контрольная работа</w:t>
            </w:r>
          </w:p>
        </w:tc>
        <w:tc>
          <w:tcPr>
            <w:tcW w:w="1753" w:type="dxa"/>
            <w:tcBorders>
              <w:top w:val="single" w:sz="4" w:space="0" w:color="000000"/>
              <w:left w:val="single" w:sz="4" w:space="0" w:color="000000"/>
              <w:bottom w:val="single" w:sz="4" w:space="0" w:color="000000"/>
              <w:right w:val="single" w:sz="4" w:space="0" w:color="000000"/>
            </w:tcBorders>
          </w:tcPr>
          <w:p w:rsidR="00E035D0" w:rsidRPr="00206ED3" w:rsidRDefault="00E035D0" w:rsidP="006E5109">
            <w:pPr>
              <w:rPr>
                <w:rFonts w:ascii="Times New Roman" w:eastAsia="Calibri" w:hAnsi="Times New Roman" w:cs="Times New Roman"/>
                <w:lang w:val="ru-RU"/>
              </w:rPr>
            </w:pPr>
            <w:r w:rsidRPr="00206ED3">
              <w:rPr>
                <w:rFonts w:ascii="Times New Roman" w:eastAsia="Calibri" w:hAnsi="Times New Roman" w:cs="Times New Roman"/>
                <w:lang w:val="ru-RU"/>
              </w:rPr>
              <w:t>http://musabiqe.edu.az сайт для учителей начальных классов</w:t>
            </w:r>
          </w:p>
          <w:p w:rsidR="00E035D0" w:rsidRPr="00206ED3" w:rsidRDefault="00E035D0" w:rsidP="006E5109">
            <w:pPr>
              <w:rPr>
                <w:rFonts w:ascii="Times New Roman" w:eastAsia="Calibri" w:hAnsi="Times New Roman" w:cs="Times New Roman"/>
                <w:lang w:val="ru-RU"/>
              </w:rPr>
            </w:pPr>
            <w:r w:rsidRPr="00206ED3">
              <w:rPr>
                <w:rFonts w:ascii="Times New Roman" w:eastAsia="Calibri" w:hAnsi="Times New Roman" w:cs="Times New Roman"/>
                <w:lang w:val="ru-RU"/>
              </w:rPr>
              <w:t>http://www.4stupeni.ru клуб учителей начальной школы</w:t>
            </w:r>
          </w:p>
          <w:p w:rsidR="00E035D0" w:rsidRPr="00206ED3" w:rsidRDefault="00E035D0" w:rsidP="006E5109">
            <w:pPr>
              <w:rPr>
                <w:rFonts w:ascii="Times New Roman" w:eastAsia="Calibri" w:hAnsi="Times New Roman" w:cs="Times New Roman"/>
                <w:lang w:val="ru-RU"/>
              </w:rPr>
            </w:pPr>
            <w:r w:rsidRPr="00206ED3">
              <w:rPr>
                <w:rFonts w:ascii="Times New Roman" w:eastAsia="Calibri" w:hAnsi="Times New Roman" w:cs="Times New Roman"/>
                <w:lang w:val="ru-RU"/>
              </w:rPr>
              <w:t>http://trudovik.ucoz.ua материалы для уроков учителю начальных классов</w:t>
            </w:r>
          </w:p>
          <w:p w:rsidR="00E035D0" w:rsidRPr="00206ED3" w:rsidRDefault="00E035D0" w:rsidP="006E5109">
            <w:pPr>
              <w:rPr>
                <w:rFonts w:ascii="Times New Roman" w:eastAsia="Calibri" w:hAnsi="Times New Roman" w:cs="Times New Roman"/>
                <w:lang w:val="ru-RU"/>
              </w:rPr>
            </w:pPr>
            <w:r w:rsidRPr="00206ED3">
              <w:rPr>
                <w:rFonts w:ascii="Times New Roman" w:eastAsia="Calibri" w:hAnsi="Times New Roman" w:cs="Times New Roman"/>
                <w:lang w:val="ru-RU"/>
              </w:rPr>
              <w:t>http://www.uroki.net  бесплатное поурочное планирование, сценарии, разработки уроков, внеклассные мероприятия и др.</w:t>
            </w:r>
          </w:p>
          <w:p w:rsidR="00002B97" w:rsidRPr="00206ED3" w:rsidRDefault="00002B97" w:rsidP="006E5109">
            <w:pPr>
              <w:rPr>
                <w:rFonts w:ascii="Times New Roman" w:hAnsi="Times New Roman" w:cs="Times New Roman"/>
                <w:lang w:val="ru-RU"/>
              </w:rPr>
            </w:pPr>
          </w:p>
        </w:tc>
      </w:tr>
      <w:tr w:rsidR="00002B97" w:rsidRPr="00290E37" w:rsidTr="00F35C3C">
        <w:trPr>
          <w:trHeight w:hRule="exact" w:val="10354"/>
        </w:trPr>
        <w:tc>
          <w:tcPr>
            <w:tcW w:w="469" w:type="dxa"/>
            <w:tcBorders>
              <w:top w:val="single" w:sz="4" w:space="0" w:color="000000"/>
              <w:left w:val="single" w:sz="4" w:space="0" w:color="000000"/>
              <w:bottom w:val="single" w:sz="4" w:space="0" w:color="000000"/>
              <w:right w:val="single" w:sz="4" w:space="0" w:color="000000"/>
            </w:tcBorders>
          </w:tcPr>
          <w:p w:rsidR="00002B97" w:rsidRPr="00C9061B" w:rsidRDefault="00002B97" w:rsidP="006E5109">
            <w:pPr>
              <w:rPr>
                <w:rFonts w:ascii="Times New Roman" w:hAnsi="Times New Roman" w:cs="Times New Roman"/>
                <w:w w:val="97"/>
              </w:rPr>
            </w:pPr>
            <w:r w:rsidRPr="00C9061B">
              <w:rPr>
                <w:rFonts w:ascii="Times New Roman" w:hAnsi="Times New Roman" w:cs="Times New Roman"/>
                <w:w w:val="97"/>
              </w:rPr>
              <w:lastRenderedPageBreak/>
              <w:t>1.9.</w:t>
            </w:r>
          </w:p>
        </w:tc>
        <w:tc>
          <w:tcPr>
            <w:tcW w:w="1232" w:type="dxa"/>
            <w:tcBorders>
              <w:top w:val="single" w:sz="4" w:space="0" w:color="000000"/>
              <w:left w:val="single" w:sz="4" w:space="0" w:color="000000"/>
              <w:bottom w:val="single" w:sz="4" w:space="0" w:color="000000"/>
              <w:right w:val="single" w:sz="4" w:space="0" w:color="000000"/>
            </w:tcBorders>
          </w:tcPr>
          <w:p w:rsidR="00002B97" w:rsidRPr="00C9061B" w:rsidRDefault="00002B97" w:rsidP="006E5109">
            <w:pPr>
              <w:rPr>
                <w:rFonts w:ascii="Times New Roman" w:hAnsi="Times New Roman" w:cs="Times New Roman"/>
                <w:w w:val="97"/>
                <w:lang w:val="ru-RU"/>
              </w:rPr>
            </w:pPr>
            <w:r w:rsidRPr="00C9061B">
              <w:rPr>
                <w:rFonts w:ascii="Times New Roman" w:hAnsi="Times New Roman" w:cs="Times New Roman"/>
                <w:w w:val="97"/>
                <w:lang w:val="ru-RU"/>
              </w:rPr>
              <w:t>О наших близких, о семье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002B97" w:rsidRPr="008016B0" w:rsidRDefault="008016B0" w:rsidP="006E5109">
            <w:pPr>
              <w:rPr>
                <w:rFonts w:ascii="Times New Roman" w:hAnsi="Times New Roman" w:cs="Times New Roman"/>
                <w:w w:val="97"/>
                <w:lang w:val="ru-RU"/>
              </w:rPr>
            </w:pPr>
            <w:r>
              <w:rPr>
                <w:rFonts w:ascii="Times New Roman" w:hAnsi="Times New Roman" w:cs="Times New Roman"/>
                <w:w w:val="97"/>
              </w:rPr>
              <w:t>1</w:t>
            </w:r>
            <w:r>
              <w:rPr>
                <w:rFonts w:ascii="Times New Roman" w:hAnsi="Times New Roman" w:cs="Times New Roman"/>
                <w:w w:val="97"/>
                <w:lang w:val="ru-RU"/>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002B97" w:rsidRPr="00C9061B" w:rsidRDefault="00E035D0" w:rsidP="006E5109">
            <w:pPr>
              <w:rPr>
                <w:rFonts w:ascii="Times New Roman" w:hAnsi="Times New Roman" w:cs="Times New Roman"/>
                <w:lang w:val="ru-RU"/>
              </w:rPr>
            </w:pPr>
            <w:r w:rsidRPr="00C9061B">
              <w:rPr>
                <w:rFonts w:ascii="Times New Roman" w:hAnsi="Times New Roman" w:cs="Times New Roman"/>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002B97" w:rsidRPr="00C9061B" w:rsidRDefault="00002B97" w:rsidP="006E5109">
            <w:pPr>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rsidR="00002B97" w:rsidRPr="00F35C3C" w:rsidRDefault="00F35C3C" w:rsidP="006E5109">
            <w:pPr>
              <w:rPr>
                <w:rFonts w:ascii="Times New Roman" w:hAnsi="Times New Roman" w:cs="Times New Roman"/>
                <w:lang w:val="ru-RU"/>
              </w:rPr>
            </w:pPr>
            <w:r>
              <w:rPr>
                <w:rFonts w:ascii="Times New Roman" w:hAnsi="Times New Roman" w:cs="Times New Roman"/>
                <w:lang w:val="ru-RU"/>
              </w:rPr>
              <w:t>21.03-18.04</w:t>
            </w:r>
          </w:p>
        </w:tc>
        <w:tc>
          <w:tcPr>
            <w:tcW w:w="7654" w:type="dxa"/>
            <w:tcBorders>
              <w:top w:val="single" w:sz="4" w:space="0" w:color="000000"/>
              <w:left w:val="single" w:sz="4" w:space="0" w:color="000000"/>
              <w:bottom w:val="single" w:sz="4" w:space="0" w:color="000000"/>
              <w:right w:val="single" w:sz="4" w:space="0" w:color="000000"/>
            </w:tcBorders>
          </w:tcPr>
          <w:p w:rsidR="00002B97" w:rsidRPr="00C9061B" w:rsidRDefault="00002B97" w:rsidP="006E5109">
            <w:pPr>
              <w:rPr>
                <w:rFonts w:ascii="Times New Roman" w:hAnsi="Times New Roman" w:cs="Times New Roman"/>
                <w:w w:val="97"/>
                <w:lang w:val="ru-RU"/>
              </w:rPr>
            </w:pPr>
            <w:r w:rsidRPr="00C9061B">
              <w:rPr>
                <w:rFonts w:ascii="Times New Roman" w:hAnsi="Times New Roman" w:cs="Times New Roman"/>
                <w:w w:val="97"/>
                <w:lang w:val="ru-RU"/>
              </w:rPr>
              <w:t xml:space="preserve">Учебный диалог: знакомство с новым разделом, определение учебной задачи, обсуждение вопросов: «О чём ты узнаешь?»,«Чему ты будешь учиться?»; </w:t>
            </w:r>
            <w:r w:rsidRPr="00C9061B">
              <w:rPr>
                <w:rFonts w:ascii="Times New Roman" w:hAnsi="Times New Roman" w:cs="Times New Roman"/>
                <w:w w:val="97"/>
                <w:lang w:val="ru-RU"/>
              </w:rPr>
              <w:br/>
              <w:t xml:space="preserve">Чтение целыми словами без пропусков и перестановок, постепенно переходя от чтения вслух к чтению про себя произведений о детях: Л. Н. Толстой «Отец и сыновья», «Лучше всех», В. А. Осеева «Сыновья», В. В. Орлов «Я и мы», Ю. А. Яковлев «Мама», татарская народная сказка «Три дочери», А. Л. Барто«Зажигают фонари», Л. Ф. Воронкова «Катин подарок», Ю. И. Коринец «Март» (по выбору); </w:t>
            </w:r>
            <w:r w:rsidRPr="00C9061B">
              <w:rPr>
                <w:rFonts w:ascii="Times New Roman" w:hAnsi="Times New Roman" w:cs="Times New Roman"/>
                <w:w w:val="97"/>
                <w:lang w:val="ru-RU"/>
              </w:rPr>
              <w:br/>
              <w:t xml:space="preserve">Работа с текстом произведения: определение темы и главной мысли произведения, соотнесение главной мысли с пословицей,ответы на вопросы, используя изучающее и поисковое выборочное чтение; Характеристика героя: установление взаимосвязи между 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 </w:t>
            </w:r>
            <w:r w:rsidRPr="00C9061B">
              <w:rPr>
                <w:rFonts w:ascii="Times New Roman" w:hAnsi="Times New Roman" w:cs="Times New Roman"/>
                <w:w w:val="97"/>
                <w:lang w:val="ru-RU"/>
              </w:rPr>
              <w:br/>
              <w:t xml:space="preserve">Чтение народных колыбельных песен и авторских произведений, их сравнение. Например, М. Ю.Лермонтов «Спи, младенец мой прекрасный…», А. Н. Плещеев «В бурю»: схожесть и различие тем, языка; </w:t>
            </w:r>
            <w:r w:rsidRPr="00C9061B">
              <w:rPr>
                <w:rFonts w:ascii="Times New Roman" w:hAnsi="Times New Roman" w:cs="Times New Roman"/>
                <w:w w:val="97"/>
                <w:lang w:val="ru-RU"/>
              </w:rPr>
              <w:b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C9061B">
              <w:rPr>
                <w:rFonts w:ascii="Times New Roman" w:hAnsi="Times New Roman" w:cs="Times New Roman"/>
                <w:w w:val="97"/>
                <w:lang w:val="ru-RU"/>
              </w:rPr>
              <w:br/>
              <w:t xml:space="preserve">Подробный пересказ (устно) содержания произведения; </w:t>
            </w:r>
            <w:r w:rsidRPr="00C9061B">
              <w:rPr>
                <w:rFonts w:ascii="Times New Roman" w:hAnsi="Times New Roman" w:cs="Times New Roman"/>
                <w:w w:val="97"/>
                <w:lang w:val="ru-RU"/>
              </w:rPr>
              <w:br/>
              <w:t xml:space="preserve">Упражнение в умении формулировать вопрос по фактическому содержанию прочитанного произведения; Работа с таблицей: сравнение текстов художественных произведений (распознавание жанров) и заполнение таблицы; </w:t>
            </w:r>
            <w:r w:rsidRPr="00C9061B">
              <w:rPr>
                <w:rFonts w:ascii="Times New Roman" w:hAnsi="Times New Roman" w:cs="Times New Roman"/>
                <w:w w:val="97"/>
                <w:lang w:val="ru-RU"/>
              </w:rPr>
              <w:br/>
              <w:t>Слушание и чтение произведений о Великой Отечественной войне: С. В. Михалков «Быль для детей», С.А. Баруздин«Салют», С. А. Васильев «Белая берёза», Л. А. Кассиль «Сестра», Б. А. Лавренёв «Большое сердце», обсуждение авторской позиции, выражение своего отношения к героям с подтверждением примерами из текста; Составление выставки книг писателей на тему о детях, о дружбе, рассказ о героях прочитанных произведений по предложенному алгоритму; Работа в группах: составление сценария праздников «8 Марта», «9 Мая»: чтение наизусть произведений, исполнение песен, слушание музыки, посвящённой праздникам; Дифференцированная работа: подготовка сообщения о своих родных — участниках Великой Отечественной войны;</w:t>
            </w:r>
          </w:p>
        </w:tc>
        <w:tc>
          <w:tcPr>
            <w:tcW w:w="1134" w:type="dxa"/>
            <w:tcBorders>
              <w:top w:val="single" w:sz="4" w:space="0" w:color="000000"/>
              <w:left w:val="single" w:sz="4" w:space="0" w:color="000000"/>
              <w:bottom w:val="single" w:sz="4" w:space="0" w:color="000000"/>
              <w:right w:val="single" w:sz="4" w:space="0" w:color="000000"/>
            </w:tcBorders>
          </w:tcPr>
          <w:p w:rsidR="006E5109" w:rsidRPr="00C9061B" w:rsidRDefault="006E5109" w:rsidP="006E5109">
            <w:pPr>
              <w:rPr>
                <w:rFonts w:ascii="Times New Roman" w:hAnsi="Times New Roman" w:cs="Times New Roman"/>
                <w:w w:val="97"/>
                <w:lang w:val="ru-RU"/>
              </w:rPr>
            </w:pPr>
            <w:r w:rsidRPr="00C9061B">
              <w:rPr>
                <w:rFonts w:ascii="Times New Roman" w:hAnsi="Times New Roman" w:cs="Times New Roman"/>
                <w:w w:val="97"/>
                <w:lang w:val="ru-RU"/>
              </w:rPr>
              <w:t>Устный опрос; Письменны контроль</w:t>
            </w:r>
          </w:p>
          <w:p w:rsidR="00002B97" w:rsidRPr="00C9061B" w:rsidRDefault="006E5109" w:rsidP="006E5109">
            <w:pPr>
              <w:rPr>
                <w:rFonts w:ascii="Times New Roman" w:hAnsi="Times New Roman" w:cs="Times New Roman"/>
                <w:lang w:val="ru-RU"/>
              </w:rPr>
            </w:pPr>
            <w:r w:rsidRPr="00C9061B">
              <w:rPr>
                <w:rFonts w:ascii="Times New Roman" w:hAnsi="Times New Roman" w:cs="Times New Roman"/>
                <w:w w:val="97"/>
                <w:lang w:val="ru-RU"/>
              </w:rPr>
              <w:t>Контрольная работа</w:t>
            </w:r>
          </w:p>
        </w:tc>
        <w:tc>
          <w:tcPr>
            <w:tcW w:w="1753" w:type="dxa"/>
            <w:tcBorders>
              <w:top w:val="single" w:sz="4" w:space="0" w:color="000000"/>
              <w:left w:val="single" w:sz="4" w:space="0" w:color="000000"/>
              <w:bottom w:val="single" w:sz="4" w:space="0" w:color="000000"/>
              <w:right w:val="single" w:sz="4" w:space="0" w:color="000000"/>
            </w:tcBorders>
          </w:tcPr>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http://musabiqe.edu.az сайт для учителей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http://www.4stupeni.ru клуб учителей начальной школы</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http://trudovik.ucoz.ua материалы для уроков учителю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http://www.uroki.net  бесплатное поурочное планирование, сценарии, разработки уроков, внеклассные мероприятия и др.</w:t>
            </w:r>
          </w:p>
          <w:p w:rsidR="00002B97" w:rsidRPr="00C9061B" w:rsidRDefault="00002B97" w:rsidP="006E5109">
            <w:pPr>
              <w:rPr>
                <w:rFonts w:ascii="Times New Roman" w:hAnsi="Times New Roman" w:cs="Times New Roman"/>
                <w:lang w:val="ru-RU"/>
              </w:rPr>
            </w:pPr>
          </w:p>
        </w:tc>
      </w:tr>
      <w:tr w:rsidR="00002B97" w:rsidRPr="00290E37" w:rsidTr="00F35C3C">
        <w:trPr>
          <w:trHeight w:hRule="exact" w:val="8517"/>
        </w:trPr>
        <w:tc>
          <w:tcPr>
            <w:tcW w:w="469" w:type="dxa"/>
            <w:tcBorders>
              <w:top w:val="single" w:sz="4" w:space="0" w:color="000000"/>
              <w:left w:val="single" w:sz="4" w:space="0" w:color="000000"/>
              <w:bottom w:val="single" w:sz="4" w:space="0" w:color="000000"/>
              <w:right w:val="single" w:sz="4" w:space="0" w:color="000000"/>
            </w:tcBorders>
          </w:tcPr>
          <w:p w:rsidR="00002B97" w:rsidRPr="00C9061B" w:rsidRDefault="00002B97" w:rsidP="006E5109">
            <w:pPr>
              <w:rPr>
                <w:rFonts w:ascii="Times New Roman" w:hAnsi="Times New Roman" w:cs="Times New Roman"/>
                <w:w w:val="97"/>
              </w:rPr>
            </w:pPr>
            <w:r w:rsidRPr="00C9061B">
              <w:rPr>
                <w:rFonts w:ascii="Times New Roman" w:hAnsi="Times New Roman" w:cs="Times New Roman"/>
                <w:w w:val="97"/>
              </w:rPr>
              <w:lastRenderedPageBreak/>
              <w:t>1.10.</w:t>
            </w:r>
          </w:p>
        </w:tc>
        <w:tc>
          <w:tcPr>
            <w:tcW w:w="1232" w:type="dxa"/>
            <w:tcBorders>
              <w:top w:val="single" w:sz="4" w:space="0" w:color="000000"/>
              <w:left w:val="single" w:sz="4" w:space="0" w:color="000000"/>
              <w:bottom w:val="single" w:sz="4" w:space="0" w:color="000000"/>
              <w:right w:val="single" w:sz="4" w:space="0" w:color="000000"/>
            </w:tcBorders>
          </w:tcPr>
          <w:p w:rsidR="00002B97" w:rsidRPr="00C9061B" w:rsidRDefault="00002B97" w:rsidP="006E5109">
            <w:pPr>
              <w:rPr>
                <w:rFonts w:ascii="Times New Roman" w:hAnsi="Times New Roman" w:cs="Times New Roman"/>
                <w:w w:val="97"/>
                <w:lang w:val="ru-RU"/>
              </w:rPr>
            </w:pPr>
            <w:r w:rsidRPr="00C9061B">
              <w:rPr>
                <w:rFonts w:ascii="Times New Roman" w:hAnsi="Times New Roman" w:cs="Times New Roman"/>
                <w:w w:val="97"/>
                <w:lang w:val="ru-RU"/>
              </w:rPr>
              <w:t>Зарубежная литература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002B97" w:rsidRPr="008016B0" w:rsidRDefault="008016B0" w:rsidP="006E5109">
            <w:pPr>
              <w:rPr>
                <w:rFonts w:ascii="Times New Roman" w:hAnsi="Times New Roman" w:cs="Times New Roman"/>
                <w:w w:val="97"/>
                <w:lang w:val="ru-RU"/>
              </w:rPr>
            </w:pPr>
            <w:r>
              <w:rPr>
                <w:rFonts w:ascii="Times New Roman" w:hAnsi="Times New Roman" w:cs="Times New Roman"/>
                <w:w w:val="97"/>
                <w:lang w:val="ru-RU"/>
              </w:rPr>
              <w:t>8</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002B97" w:rsidRPr="00C9061B" w:rsidRDefault="00E035D0" w:rsidP="006E5109">
            <w:pPr>
              <w:rPr>
                <w:rFonts w:ascii="Times New Roman" w:hAnsi="Times New Roman" w:cs="Times New Roman"/>
                <w:lang w:val="ru-RU"/>
              </w:rPr>
            </w:pPr>
            <w:r w:rsidRPr="00C9061B">
              <w:rPr>
                <w:rFonts w:ascii="Times New Roman" w:hAnsi="Times New Roman" w:cs="Times New Roman"/>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002B97" w:rsidRPr="00C9061B" w:rsidRDefault="00002B97" w:rsidP="006E5109">
            <w:pPr>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rsidR="00002B97" w:rsidRPr="00F35C3C" w:rsidRDefault="00F35C3C" w:rsidP="006E5109">
            <w:pPr>
              <w:rPr>
                <w:rFonts w:ascii="Times New Roman" w:hAnsi="Times New Roman" w:cs="Times New Roman"/>
                <w:lang w:val="ru-RU"/>
              </w:rPr>
            </w:pPr>
            <w:r>
              <w:rPr>
                <w:rFonts w:ascii="Times New Roman" w:hAnsi="Times New Roman" w:cs="Times New Roman"/>
                <w:lang w:val="ru-RU"/>
              </w:rPr>
              <w:t>19.04-05.05</w:t>
            </w:r>
          </w:p>
        </w:tc>
        <w:tc>
          <w:tcPr>
            <w:tcW w:w="7654" w:type="dxa"/>
            <w:tcBorders>
              <w:top w:val="single" w:sz="4" w:space="0" w:color="000000"/>
              <w:left w:val="single" w:sz="4" w:space="0" w:color="000000"/>
              <w:bottom w:val="single" w:sz="4" w:space="0" w:color="000000"/>
              <w:right w:val="single" w:sz="4" w:space="0" w:color="000000"/>
            </w:tcBorders>
          </w:tcPr>
          <w:p w:rsidR="00002B97" w:rsidRPr="00C9061B" w:rsidRDefault="00002B97" w:rsidP="006E5109">
            <w:pPr>
              <w:rPr>
                <w:rFonts w:ascii="Times New Roman" w:hAnsi="Times New Roman" w:cs="Times New Roman"/>
                <w:w w:val="97"/>
                <w:lang w:val="ru-RU"/>
              </w:rPr>
            </w:pPr>
            <w:r w:rsidRPr="00C9061B">
              <w:rPr>
                <w:rFonts w:ascii="Times New Roman" w:hAnsi="Times New Roman" w:cs="Times New Roman"/>
                <w:w w:val="97"/>
                <w:lang w:val="ru-RU"/>
              </w:rPr>
              <w:t xml:space="preserve">Учебный диалог: знакомство с новым разделом, определение учебной задачи, обсуждение вопросов: «О чём ты узнаешь?»,«Чему ты будешь учиться?»; </w:t>
            </w:r>
            <w:r w:rsidRPr="00C9061B">
              <w:rPr>
                <w:rFonts w:ascii="Times New Roman" w:hAnsi="Times New Roman" w:cs="Times New Roman"/>
                <w:w w:val="97"/>
                <w:lang w:val="ru-RU"/>
              </w:rPr>
              <w:br/>
              <w:t xml:space="preserve">Упражнение в чтении произведений зарубежных писателей: братья Гримм «Бременские музыканты», Ш. Перро «Кот в сапогах», Дж. Харрис «Братец Лис и Братец Кролик», Э. Распэ «Необыкновенный олень», Х.-К. Андерсен «Пятеро из одного стручка», «Огниво» (не менее двух произведений по выбору); Характеристика героя: установление взаимосвязи между характером героя и его поступками, описание характера героя, нахождение портрета героя; </w:t>
            </w:r>
            <w:r w:rsidRPr="00C9061B">
              <w:rPr>
                <w:rFonts w:ascii="Times New Roman" w:hAnsi="Times New Roman" w:cs="Times New Roman"/>
                <w:w w:val="97"/>
                <w:lang w:val="ru-RU"/>
              </w:rPr>
              <w:br/>
              <w:t xml:space="preserve">Работа с текстом произведения: определение последовательности событий в произведении, </w:t>
            </w:r>
            <w:r w:rsidRPr="00C9061B">
              <w:rPr>
                <w:rFonts w:ascii="Times New Roman" w:hAnsi="Times New Roman" w:cs="Times New Roman"/>
                <w:w w:val="97"/>
                <w:lang w:val="ru-RU"/>
              </w:rPr>
              <w:br/>
              <w:t>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r w:rsidRPr="00C9061B">
              <w:rPr>
                <w:rFonts w:ascii="Times New Roman" w:hAnsi="Times New Roman" w:cs="Times New Roman"/>
                <w:w w:val="97"/>
                <w:lang w:val="ru-RU"/>
              </w:rPr>
              <w:br/>
              <w:t xml:space="preserve">Упражнение на формулирование вопросов по фактическому содержанию прочитанного произведения; Пересказ (устно) содержания сказки выборочно; </w:t>
            </w:r>
            <w:r w:rsidRPr="00C9061B">
              <w:rPr>
                <w:rFonts w:ascii="Times New Roman" w:hAnsi="Times New Roman" w:cs="Times New Roman"/>
                <w:w w:val="97"/>
                <w:lang w:val="ru-RU"/>
              </w:rPr>
              <w:br/>
              <w:t xml:space="preserve">Упражнение на узнавание по иллюстрациям названия сказок; </w:t>
            </w:r>
            <w:r w:rsidRPr="00C9061B">
              <w:rPr>
                <w:rFonts w:ascii="Times New Roman" w:hAnsi="Times New Roman" w:cs="Times New Roman"/>
                <w:w w:val="97"/>
                <w:lang w:val="ru-RU"/>
              </w:rPr>
              <w:br/>
              <w:t xml:space="preserve">Работа в группах: выбор сказки, определение эпизода, распределение ролей, инсценирование отдельных частей произведения Работа со схемой: обобщение информации о писателях-сказочниках, работа со схемой; </w:t>
            </w:r>
            <w:r w:rsidRPr="00C9061B">
              <w:rPr>
                <w:rFonts w:ascii="Times New Roman" w:hAnsi="Times New Roman" w:cs="Times New Roman"/>
                <w:w w:val="97"/>
                <w:lang w:val="ru-RU"/>
              </w:rPr>
              <w:br/>
              <w:t>Составление выставки книг на тему «Зарубежные писатели»;</w:t>
            </w:r>
            <w:r w:rsidRPr="00C9061B">
              <w:rPr>
                <w:rFonts w:ascii="Times New Roman" w:hAnsi="Times New Roman" w:cs="Times New Roman"/>
                <w:w w:val="97"/>
                <w:lang w:val="ru-RU"/>
              </w:rPr>
              <w:br/>
              <w:t>Ролевая игра: выполнение роли экскурсовода по выставке книг писателей-сказочников (рассказывание о книгах изучаемой тематики);</w:t>
            </w:r>
          </w:p>
        </w:tc>
        <w:tc>
          <w:tcPr>
            <w:tcW w:w="1134" w:type="dxa"/>
            <w:tcBorders>
              <w:top w:val="single" w:sz="4" w:space="0" w:color="000000"/>
              <w:left w:val="single" w:sz="4" w:space="0" w:color="000000"/>
              <w:bottom w:val="single" w:sz="4" w:space="0" w:color="000000"/>
              <w:right w:val="single" w:sz="4" w:space="0" w:color="000000"/>
            </w:tcBorders>
          </w:tcPr>
          <w:p w:rsidR="006E5109" w:rsidRPr="00C9061B" w:rsidRDefault="006E5109" w:rsidP="006E5109">
            <w:pPr>
              <w:rPr>
                <w:rFonts w:ascii="Times New Roman" w:hAnsi="Times New Roman" w:cs="Times New Roman"/>
                <w:w w:val="97"/>
                <w:lang w:val="ru-RU"/>
              </w:rPr>
            </w:pPr>
            <w:r w:rsidRPr="00C9061B">
              <w:rPr>
                <w:rFonts w:ascii="Times New Roman" w:hAnsi="Times New Roman" w:cs="Times New Roman"/>
                <w:w w:val="97"/>
                <w:lang w:val="ru-RU"/>
              </w:rPr>
              <w:t>Устный опрос; Письменны контроль</w:t>
            </w:r>
          </w:p>
          <w:p w:rsidR="00002B97" w:rsidRPr="00C9061B" w:rsidRDefault="006E5109" w:rsidP="006E5109">
            <w:pPr>
              <w:rPr>
                <w:rFonts w:ascii="Times New Roman" w:hAnsi="Times New Roman" w:cs="Times New Roman"/>
                <w:lang w:val="ru-RU"/>
              </w:rPr>
            </w:pPr>
            <w:r w:rsidRPr="00C9061B">
              <w:rPr>
                <w:rFonts w:ascii="Times New Roman" w:hAnsi="Times New Roman" w:cs="Times New Roman"/>
                <w:w w:val="97"/>
                <w:lang w:val="ru-RU"/>
              </w:rPr>
              <w:t>Контрольная работа</w:t>
            </w:r>
          </w:p>
        </w:tc>
        <w:tc>
          <w:tcPr>
            <w:tcW w:w="1753" w:type="dxa"/>
            <w:tcBorders>
              <w:top w:val="single" w:sz="4" w:space="0" w:color="000000"/>
              <w:left w:val="single" w:sz="4" w:space="0" w:color="000000"/>
              <w:bottom w:val="single" w:sz="4" w:space="0" w:color="000000"/>
              <w:right w:val="single" w:sz="4" w:space="0" w:color="000000"/>
            </w:tcBorders>
          </w:tcPr>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http://musabiqe.edu.az сайт для учителей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http://www.4stupeni.ru клуб учителей начальной школы</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http://trudovik.ucoz.ua материалы для уроков учителю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http://www.uroki.net  бесплатное поурочное планирование, сценарии, разработки уроков, внеклассные мероприятия и др.</w:t>
            </w:r>
          </w:p>
          <w:p w:rsidR="00002B97" w:rsidRPr="00C9061B" w:rsidRDefault="00002B97" w:rsidP="006E5109">
            <w:pPr>
              <w:rPr>
                <w:rFonts w:ascii="Times New Roman" w:hAnsi="Times New Roman" w:cs="Times New Roman"/>
                <w:lang w:val="ru-RU"/>
              </w:rPr>
            </w:pPr>
          </w:p>
        </w:tc>
      </w:tr>
      <w:tr w:rsidR="00E035D0" w:rsidRPr="00290E37" w:rsidTr="00F35C3C">
        <w:trPr>
          <w:trHeight w:hRule="exact" w:val="7661"/>
        </w:trPr>
        <w:tc>
          <w:tcPr>
            <w:tcW w:w="469" w:type="dxa"/>
            <w:tcBorders>
              <w:top w:val="single" w:sz="4" w:space="0" w:color="000000"/>
              <w:left w:val="single" w:sz="4" w:space="0" w:color="000000"/>
              <w:bottom w:val="single" w:sz="4" w:space="0" w:color="000000"/>
              <w:right w:val="single" w:sz="4" w:space="0" w:color="000000"/>
            </w:tcBorders>
          </w:tcPr>
          <w:p w:rsidR="00E035D0" w:rsidRPr="00C9061B" w:rsidRDefault="00E035D0" w:rsidP="006E5109">
            <w:pPr>
              <w:rPr>
                <w:rFonts w:ascii="Times New Roman" w:hAnsi="Times New Roman" w:cs="Times New Roman"/>
                <w:w w:val="97"/>
              </w:rPr>
            </w:pPr>
            <w:r w:rsidRPr="00C9061B">
              <w:rPr>
                <w:rFonts w:ascii="Times New Roman" w:hAnsi="Times New Roman" w:cs="Times New Roman"/>
                <w:w w:val="97"/>
              </w:rPr>
              <w:lastRenderedPageBreak/>
              <w:t>1.11.</w:t>
            </w:r>
          </w:p>
        </w:tc>
        <w:tc>
          <w:tcPr>
            <w:tcW w:w="1232" w:type="dxa"/>
            <w:tcBorders>
              <w:top w:val="single" w:sz="4" w:space="0" w:color="000000"/>
              <w:left w:val="single" w:sz="4" w:space="0" w:color="000000"/>
              <w:bottom w:val="single" w:sz="4" w:space="0" w:color="000000"/>
              <w:right w:val="single" w:sz="4" w:space="0" w:color="000000"/>
            </w:tcBorders>
          </w:tcPr>
          <w:p w:rsidR="00E035D0" w:rsidRPr="00C9061B" w:rsidRDefault="00E035D0" w:rsidP="006E5109">
            <w:pPr>
              <w:rPr>
                <w:rFonts w:ascii="Times New Roman" w:hAnsi="Times New Roman" w:cs="Times New Roman"/>
                <w:w w:val="97"/>
                <w:lang w:val="ru-RU"/>
              </w:rPr>
            </w:pPr>
            <w:r w:rsidRPr="00C9061B">
              <w:rPr>
                <w:rFonts w:ascii="Times New Roman" w:hAnsi="Times New Roman" w:cs="Times New Roman"/>
                <w:w w:val="97"/>
                <w:lang w:val="ru-RU"/>
              </w:rPr>
              <w:t xml:space="preserve">Библиографическая культура (работа с детской книгой и </w:t>
            </w:r>
            <w:r w:rsidRPr="00C9061B">
              <w:rPr>
                <w:rFonts w:ascii="Times New Roman" w:hAnsi="Times New Roman" w:cs="Times New Roman"/>
                <w:w w:val="97"/>
                <w:lang w:val="ru-RU"/>
              </w:rPr>
              <w:br/>
              <w:t xml:space="preserve">справочной </w:t>
            </w:r>
            <w:r w:rsidRPr="00C9061B">
              <w:rPr>
                <w:rFonts w:ascii="Times New Roman" w:hAnsi="Times New Roman" w:cs="Times New Roman"/>
                <w:w w:val="97"/>
                <w:lang w:val="ru-RU"/>
              </w:rPr>
              <w:br/>
              <w:t>литературой)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E035D0" w:rsidRPr="00C9061B" w:rsidRDefault="00E035D0" w:rsidP="006E5109">
            <w:pPr>
              <w:rPr>
                <w:rFonts w:ascii="Times New Roman" w:hAnsi="Times New Roman" w:cs="Times New Roman"/>
                <w:w w:val="97"/>
              </w:rPr>
            </w:pPr>
            <w:r w:rsidRPr="00C9061B">
              <w:rPr>
                <w:rFonts w:ascii="Times New Roman" w:hAnsi="Times New Roman" w:cs="Times New Roman"/>
                <w:w w:val="97"/>
              </w:rPr>
              <w:t>2</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E035D0" w:rsidRPr="00C9061B" w:rsidRDefault="00E035D0" w:rsidP="006E5109">
            <w:pPr>
              <w:rPr>
                <w:rFonts w:ascii="Times New Roman" w:hAnsi="Times New Roman" w:cs="Times New Roman"/>
                <w:lang w:val="ru-RU"/>
              </w:rPr>
            </w:pPr>
            <w:r w:rsidRPr="00C9061B">
              <w:rPr>
                <w:rFonts w:ascii="Times New Roman" w:hAnsi="Times New Roman" w:cs="Times New Roman"/>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E035D0" w:rsidRPr="00C9061B" w:rsidRDefault="00E035D0" w:rsidP="006E5109">
            <w:pPr>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rsidR="00E035D0" w:rsidRPr="00F35C3C" w:rsidRDefault="00F35C3C" w:rsidP="006E5109">
            <w:pPr>
              <w:rPr>
                <w:rFonts w:ascii="Times New Roman" w:hAnsi="Times New Roman" w:cs="Times New Roman"/>
                <w:lang w:val="ru-RU"/>
              </w:rPr>
            </w:pPr>
            <w:r>
              <w:rPr>
                <w:rFonts w:ascii="Times New Roman" w:hAnsi="Times New Roman" w:cs="Times New Roman"/>
                <w:lang w:val="ru-RU"/>
              </w:rPr>
              <w:t>09.05-10.05</w:t>
            </w:r>
          </w:p>
        </w:tc>
        <w:tc>
          <w:tcPr>
            <w:tcW w:w="7654" w:type="dxa"/>
            <w:tcBorders>
              <w:top w:val="single" w:sz="4" w:space="0" w:color="000000"/>
              <w:left w:val="single" w:sz="4" w:space="0" w:color="000000"/>
              <w:bottom w:val="single" w:sz="4" w:space="0" w:color="000000"/>
              <w:right w:val="single" w:sz="4" w:space="0" w:color="000000"/>
            </w:tcBorders>
          </w:tcPr>
          <w:p w:rsidR="00E035D0" w:rsidRPr="00C9061B" w:rsidRDefault="00E035D0" w:rsidP="006E5109">
            <w:pPr>
              <w:rPr>
                <w:rFonts w:ascii="Times New Roman" w:hAnsi="Times New Roman" w:cs="Times New Roman"/>
                <w:w w:val="97"/>
                <w:lang w:val="ru-RU"/>
              </w:rPr>
            </w:pPr>
            <w:r w:rsidRPr="00C9061B">
              <w:rPr>
                <w:rFonts w:ascii="Times New Roman" w:hAnsi="Times New Roman" w:cs="Times New Roman"/>
                <w:w w:val="97"/>
                <w:lang w:val="ru-RU"/>
              </w:rPr>
              <w:t xml:space="preserve">Экскурсия в библиотеку, ориентировка в пространстве школьной библиотеки, работа с тематическим каталогом; </w:t>
            </w:r>
            <w:r w:rsidRPr="00C9061B">
              <w:rPr>
                <w:rFonts w:ascii="Times New Roman" w:hAnsi="Times New Roman" w:cs="Times New Roman"/>
                <w:w w:val="97"/>
                <w:lang w:val="ru-RU"/>
              </w:rPr>
              <w:br/>
              <w:t xml:space="preserve">Беседа с библиотекарем на тему важности чтения для обучения и развития; </w:t>
            </w:r>
            <w:r w:rsidRPr="00C9061B">
              <w:rPr>
                <w:rFonts w:ascii="Times New Roman" w:hAnsi="Times New Roman" w:cs="Times New Roman"/>
                <w:w w:val="97"/>
                <w:lang w:val="ru-RU"/>
              </w:rPr>
              <w:br/>
              <w:t xml:space="preserve">Выбор книги с учётом рекомендательного списка, по тематическому каталогу в библиотеке; </w:t>
            </w:r>
            <w:r w:rsidRPr="00C9061B">
              <w:rPr>
                <w:rFonts w:ascii="Times New Roman" w:hAnsi="Times New Roman" w:cs="Times New Roman"/>
                <w:w w:val="97"/>
                <w:lang w:val="ru-RU"/>
              </w:rPr>
              <w:br/>
              <w:t>Сравнение книг по теме, автору, заголовку, ориентировка в содержании книги/учебника по оглавлению, аннотации, предисловию, условным обозначениям;</w:t>
            </w:r>
            <w:r w:rsidRPr="00C9061B">
              <w:rPr>
                <w:rFonts w:ascii="Times New Roman" w:hAnsi="Times New Roman" w:cs="Times New Roman"/>
                <w:w w:val="97"/>
                <w:lang w:val="ru-RU"/>
              </w:rPr>
              <w:br/>
              <w:t xml:space="preserve">Рассказ о прочитанной книге с использованием изученных понятий; </w:t>
            </w:r>
            <w:r w:rsidRPr="00C9061B">
              <w:rPr>
                <w:rFonts w:ascii="Times New Roman" w:hAnsi="Times New Roman" w:cs="Times New Roman"/>
                <w:w w:val="97"/>
                <w:lang w:val="ru-RU"/>
              </w:rPr>
              <w:br/>
              <w:t xml:space="preserve">Составление списка прочитанных книг; </w:t>
            </w:r>
            <w:r w:rsidRPr="00C9061B">
              <w:rPr>
                <w:rFonts w:ascii="Times New Roman" w:hAnsi="Times New Roman" w:cs="Times New Roman"/>
                <w:w w:val="97"/>
                <w:lang w:val="ru-RU"/>
              </w:rPr>
              <w:br/>
              <w:t xml:space="preserve">Группировка книг по изученным разделам и темам; </w:t>
            </w:r>
            <w:r w:rsidRPr="00C9061B">
              <w:rPr>
                <w:rFonts w:ascii="Times New Roman" w:hAnsi="Times New Roman" w:cs="Times New Roman"/>
                <w:w w:val="97"/>
                <w:lang w:val="ru-RU"/>
              </w:rPr>
              <w:br/>
              <w:t xml:space="preserve">Поиск необходимой информации в словарях и справочниках об авторах изученных произведений; Рассказ о своих любимых книгах по предложенному алгоритму; </w:t>
            </w:r>
            <w:r w:rsidRPr="00C9061B">
              <w:rPr>
                <w:rFonts w:ascii="Times New Roman" w:hAnsi="Times New Roman" w:cs="Times New Roman"/>
                <w:w w:val="97"/>
                <w:lang w:val="ru-RU"/>
              </w:rPr>
              <w:br/>
              <w:t>Рекомендации по летнему чтению, оформление дневника читателя;</w:t>
            </w:r>
          </w:p>
        </w:tc>
        <w:tc>
          <w:tcPr>
            <w:tcW w:w="1134" w:type="dxa"/>
            <w:tcBorders>
              <w:top w:val="single" w:sz="4" w:space="0" w:color="000000"/>
              <w:left w:val="single" w:sz="4" w:space="0" w:color="000000"/>
              <w:bottom w:val="single" w:sz="4" w:space="0" w:color="000000"/>
              <w:right w:val="single" w:sz="4" w:space="0" w:color="000000"/>
            </w:tcBorders>
          </w:tcPr>
          <w:p w:rsidR="006E5109" w:rsidRPr="00C9061B" w:rsidRDefault="006E5109" w:rsidP="006E5109">
            <w:pPr>
              <w:rPr>
                <w:rFonts w:ascii="Times New Roman" w:hAnsi="Times New Roman" w:cs="Times New Roman"/>
                <w:w w:val="97"/>
                <w:lang w:val="ru-RU"/>
              </w:rPr>
            </w:pPr>
            <w:r w:rsidRPr="00C9061B">
              <w:rPr>
                <w:rFonts w:ascii="Times New Roman" w:hAnsi="Times New Roman" w:cs="Times New Roman"/>
                <w:w w:val="97"/>
                <w:lang w:val="ru-RU"/>
              </w:rPr>
              <w:t>Устный опрос; Письменны контроль</w:t>
            </w:r>
          </w:p>
          <w:p w:rsidR="00E035D0" w:rsidRPr="00C9061B" w:rsidRDefault="006E5109" w:rsidP="006E5109">
            <w:pPr>
              <w:rPr>
                <w:rFonts w:ascii="Times New Roman" w:hAnsi="Times New Roman" w:cs="Times New Roman"/>
                <w:lang w:val="ru-RU"/>
              </w:rPr>
            </w:pPr>
            <w:r w:rsidRPr="00C9061B">
              <w:rPr>
                <w:rFonts w:ascii="Times New Roman" w:hAnsi="Times New Roman" w:cs="Times New Roman"/>
                <w:w w:val="97"/>
                <w:lang w:val="ru-RU"/>
              </w:rPr>
              <w:t>Контрольная работа</w:t>
            </w:r>
          </w:p>
        </w:tc>
        <w:tc>
          <w:tcPr>
            <w:tcW w:w="1753" w:type="dxa"/>
            <w:tcBorders>
              <w:top w:val="single" w:sz="4" w:space="0" w:color="000000"/>
              <w:left w:val="single" w:sz="4" w:space="0" w:color="000000"/>
              <w:bottom w:val="single" w:sz="4" w:space="0" w:color="000000"/>
              <w:right w:val="single" w:sz="4" w:space="0" w:color="000000"/>
            </w:tcBorders>
          </w:tcPr>
          <w:p w:rsidR="00E035D0" w:rsidRPr="00C9061B" w:rsidRDefault="00E035D0" w:rsidP="001079EF">
            <w:pPr>
              <w:spacing w:after="0"/>
              <w:rPr>
                <w:rFonts w:ascii="Times New Roman" w:eastAsia="Calibri" w:hAnsi="Times New Roman" w:cs="Times New Roman"/>
                <w:lang w:val="ru-RU"/>
              </w:rPr>
            </w:pPr>
            <w:r w:rsidRPr="00C9061B">
              <w:rPr>
                <w:rFonts w:ascii="Times New Roman" w:eastAsia="Calibri" w:hAnsi="Times New Roman" w:cs="Times New Roman"/>
                <w:lang w:val="ru-RU"/>
              </w:rPr>
              <w:t>http://musabiqe.edu.az сайт для учителей начальных классов</w:t>
            </w:r>
          </w:p>
          <w:p w:rsidR="00E035D0" w:rsidRPr="00C9061B" w:rsidRDefault="00E035D0" w:rsidP="001079EF">
            <w:pPr>
              <w:spacing w:after="0"/>
              <w:rPr>
                <w:rFonts w:ascii="Times New Roman" w:eastAsia="Calibri" w:hAnsi="Times New Roman" w:cs="Times New Roman"/>
                <w:lang w:val="ru-RU"/>
              </w:rPr>
            </w:pPr>
            <w:r w:rsidRPr="00C9061B">
              <w:rPr>
                <w:rFonts w:ascii="Times New Roman" w:eastAsia="Calibri" w:hAnsi="Times New Roman" w:cs="Times New Roman"/>
                <w:lang w:val="ru-RU"/>
              </w:rPr>
              <w:t>http://www.4stupeni.ru клуб учителей начальной школы</w:t>
            </w:r>
          </w:p>
          <w:p w:rsidR="00E035D0" w:rsidRPr="00C9061B" w:rsidRDefault="00E035D0" w:rsidP="001079EF">
            <w:pPr>
              <w:spacing w:after="0"/>
              <w:rPr>
                <w:rFonts w:ascii="Times New Roman" w:eastAsia="Calibri" w:hAnsi="Times New Roman" w:cs="Times New Roman"/>
                <w:lang w:val="ru-RU"/>
              </w:rPr>
            </w:pPr>
            <w:r w:rsidRPr="00C9061B">
              <w:rPr>
                <w:rFonts w:ascii="Times New Roman" w:eastAsia="Calibri" w:hAnsi="Times New Roman" w:cs="Times New Roman"/>
                <w:lang w:val="ru-RU"/>
              </w:rPr>
              <w:t>http://trudovik.ucoz.ua материалы для уроков учителю начальных классов</w:t>
            </w:r>
          </w:p>
          <w:p w:rsidR="00E035D0" w:rsidRPr="00C9061B" w:rsidRDefault="00E035D0" w:rsidP="006E5109">
            <w:pPr>
              <w:rPr>
                <w:rFonts w:ascii="Times New Roman" w:eastAsia="Calibri" w:hAnsi="Times New Roman" w:cs="Times New Roman"/>
                <w:lang w:val="ru-RU"/>
              </w:rPr>
            </w:pPr>
            <w:r w:rsidRPr="00C9061B">
              <w:rPr>
                <w:rFonts w:ascii="Times New Roman" w:eastAsia="Calibri" w:hAnsi="Times New Roman" w:cs="Times New Roman"/>
                <w:lang w:val="ru-RU"/>
              </w:rPr>
              <w:t>http://www.uroki.net  бесплатное поурочное планирование, сценарии, разработки уроков, внеклассные мероприятия и др.</w:t>
            </w:r>
          </w:p>
          <w:p w:rsidR="00E035D0" w:rsidRPr="00C9061B" w:rsidRDefault="00E035D0" w:rsidP="006E5109">
            <w:pPr>
              <w:rPr>
                <w:rFonts w:ascii="Times New Roman" w:hAnsi="Times New Roman" w:cs="Times New Roman"/>
                <w:lang w:val="ru-RU"/>
              </w:rPr>
            </w:pPr>
          </w:p>
        </w:tc>
      </w:tr>
      <w:tr w:rsidR="00E035D0" w:rsidRPr="006E5109" w:rsidTr="00E035D0">
        <w:trPr>
          <w:trHeight w:hRule="exact" w:val="348"/>
        </w:trPr>
        <w:tc>
          <w:tcPr>
            <w:tcW w:w="170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E035D0" w:rsidRPr="00C9061B" w:rsidRDefault="00E035D0" w:rsidP="006E5109">
            <w:pPr>
              <w:rPr>
                <w:rFonts w:ascii="Times New Roman" w:hAnsi="Times New Roman" w:cs="Times New Roman"/>
              </w:rPr>
            </w:pPr>
            <w:r w:rsidRPr="00C9061B">
              <w:rPr>
                <w:rFonts w:ascii="Times New Roman" w:hAnsi="Times New Roman" w:cs="Times New Roman"/>
                <w:w w:val="97"/>
              </w:rPr>
              <w:t>Резервноевремя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E035D0" w:rsidRPr="008016B0" w:rsidRDefault="008016B0" w:rsidP="006E5109">
            <w:pPr>
              <w:rPr>
                <w:rFonts w:ascii="Times New Roman" w:hAnsi="Times New Roman" w:cs="Times New Roman"/>
                <w:lang w:val="ru-RU"/>
              </w:rPr>
            </w:pPr>
            <w:r>
              <w:rPr>
                <w:rFonts w:ascii="Times New Roman" w:hAnsi="Times New Roman" w:cs="Times New Roman"/>
                <w:w w:val="97"/>
                <w:lang w:val="ru-RU"/>
              </w:rPr>
              <w:t>6</w:t>
            </w:r>
          </w:p>
        </w:tc>
        <w:tc>
          <w:tcPr>
            <w:tcW w:w="13093"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E035D0" w:rsidRPr="00F35C3C" w:rsidRDefault="00F35C3C" w:rsidP="006E5109">
            <w:pPr>
              <w:rPr>
                <w:rFonts w:ascii="Times New Roman" w:hAnsi="Times New Roman" w:cs="Times New Roman"/>
                <w:lang w:val="ru-RU"/>
              </w:rPr>
            </w:pPr>
            <w:r>
              <w:rPr>
                <w:rFonts w:ascii="Times New Roman" w:hAnsi="Times New Roman" w:cs="Times New Roman"/>
                <w:lang w:val="ru-RU"/>
              </w:rPr>
              <w:t xml:space="preserve">            12.05-24.05</w:t>
            </w:r>
          </w:p>
        </w:tc>
      </w:tr>
      <w:tr w:rsidR="00E035D0" w:rsidRPr="006E5109" w:rsidTr="006E5109">
        <w:trPr>
          <w:trHeight w:hRule="exact" w:val="520"/>
        </w:trPr>
        <w:tc>
          <w:tcPr>
            <w:tcW w:w="170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E035D0" w:rsidRPr="00C9061B" w:rsidRDefault="00E035D0" w:rsidP="006E5109">
            <w:pPr>
              <w:rPr>
                <w:rFonts w:ascii="Times New Roman" w:hAnsi="Times New Roman" w:cs="Times New Roman"/>
                <w:lang w:val="ru-RU"/>
              </w:rPr>
            </w:pPr>
            <w:r w:rsidRPr="00C9061B">
              <w:rPr>
                <w:rFonts w:ascii="Times New Roman" w:hAnsi="Times New Roman" w:cs="Times New Roman"/>
                <w:w w:val="97"/>
                <w:lang w:val="ru-RU"/>
              </w:rPr>
              <w:t>ОБЩЕЕ КОЛИЧЕСТВО ЧАСОВ ПО ПРОГРАММЕ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E035D0" w:rsidRPr="008016B0" w:rsidRDefault="008016B0" w:rsidP="006E5109">
            <w:pPr>
              <w:rPr>
                <w:rFonts w:ascii="Times New Roman" w:hAnsi="Times New Roman" w:cs="Times New Roman"/>
                <w:lang w:val="ru-RU"/>
              </w:rPr>
            </w:pPr>
            <w:r>
              <w:rPr>
                <w:rFonts w:ascii="Times New Roman" w:hAnsi="Times New Roman" w:cs="Times New Roman"/>
                <w:w w:val="97"/>
                <w:lang w:val="ru-RU"/>
              </w:rPr>
              <w:t>102</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E035D0" w:rsidRPr="00C9061B" w:rsidRDefault="00E035D0" w:rsidP="006E5109">
            <w:pPr>
              <w:rPr>
                <w:rFonts w:ascii="Times New Roman" w:hAnsi="Times New Roman" w:cs="Times New Roman"/>
                <w:lang w:val="ru-RU"/>
              </w:rPr>
            </w:pPr>
            <w:r w:rsidRPr="00C9061B">
              <w:rPr>
                <w:rFonts w:ascii="Times New Roman" w:hAnsi="Times New Roman" w:cs="Times New Roman"/>
                <w:w w:val="97"/>
              </w:rPr>
              <w:t>1</w:t>
            </w:r>
            <w:r w:rsidR="006E5109" w:rsidRPr="00C9061B">
              <w:rPr>
                <w:rFonts w:ascii="Times New Roman" w:hAnsi="Times New Roman" w:cs="Times New Roman"/>
                <w:w w:val="97"/>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E035D0" w:rsidRPr="00C9061B" w:rsidRDefault="00E035D0" w:rsidP="006E5109">
            <w:pPr>
              <w:rPr>
                <w:rFonts w:ascii="Times New Roman" w:hAnsi="Times New Roman" w:cs="Times New Roman"/>
                <w:lang w:val="ru-RU"/>
              </w:rPr>
            </w:pPr>
          </w:p>
        </w:tc>
        <w:tc>
          <w:tcPr>
            <w:tcW w:w="11392"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E035D0" w:rsidRPr="00C9061B" w:rsidRDefault="00E035D0" w:rsidP="006E5109">
            <w:pPr>
              <w:rPr>
                <w:rFonts w:ascii="Times New Roman" w:hAnsi="Times New Roman" w:cs="Times New Roman"/>
              </w:rPr>
            </w:pPr>
          </w:p>
        </w:tc>
      </w:tr>
    </w:tbl>
    <w:p w:rsidR="006F7502" w:rsidRPr="00E035D0" w:rsidRDefault="006F7502">
      <w:pPr>
        <w:rPr>
          <w:sz w:val="20"/>
          <w:szCs w:val="20"/>
        </w:rPr>
        <w:sectPr w:rsidR="006F7502" w:rsidRPr="00E035D0" w:rsidSect="00A80ECF">
          <w:pgSz w:w="16840" w:h="11901" w:orient="landscape"/>
          <w:pgMar w:top="284" w:right="641" w:bottom="1440" w:left="663" w:header="720" w:footer="720" w:gutter="0"/>
          <w:cols w:space="720" w:equalWidth="0">
            <w:col w:w="16333" w:space="0"/>
          </w:cols>
          <w:docGrid w:linePitch="360"/>
        </w:sectPr>
      </w:pPr>
    </w:p>
    <w:p w:rsidR="006F7502" w:rsidRPr="00E035D0" w:rsidRDefault="006F7502">
      <w:pPr>
        <w:autoSpaceDE w:val="0"/>
        <w:autoSpaceDN w:val="0"/>
        <w:spacing w:after="78" w:line="220" w:lineRule="exact"/>
        <w:rPr>
          <w:sz w:val="20"/>
          <w:szCs w:val="20"/>
        </w:rPr>
      </w:pPr>
    </w:p>
    <w:p w:rsidR="006F7502" w:rsidRDefault="00FB1114">
      <w:pPr>
        <w:autoSpaceDE w:val="0"/>
        <w:autoSpaceDN w:val="0"/>
        <w:spacing w:after="320" w:line="230" w:lineRule="auto"/>
      </w:pPr>
      <w:r>
        <w:rPr>
          <w:rFonts w:ascii="Times New Roman" w:eastAsia="Times New Roman" w:hAnsi="Times New Roman"/>
          <w:b/>
          <w:color w:val="000000"/>
          <w:sz w:val="24"/>
        </w:rPr>
        <w:t>ПОУРОЧНОЕ ПЛАНИРОВАНИЕ</w:t>
      </w:r>
    </w:p>
    <w:tbl>
      <w:tblPr>
        <w:tblW w:w="10631" w:type="dxa"/>
        <w:tblInd w:w="6" w:type="dxa"/>
        <w:tblLayout w:type="fixed"/>
        <w:tblLook w:val="04A0"/>
      </w:tblPr>
      <w:tblGrid>
        <w:gridCol w:w="566"/>
        <w:gridCol w:w="4395"/>
        <w:gridCol w:w="708"/>
        <w:gridCol w:w="993"/>
        <w:gridCol w:w="850"/>
        <w:gridCol w:w="992"/>
        <w:gridCol w:w="851"/>
        <w:gridCol w:w="1276"/>
      </w:tblGrid>
      <w:tr w:rsidR="006A6C40" w:rsidTr="00DD6973">
        <w:trPr>
          <w:trHeight w:hRule="exact" w:val="492"/>
        </w:trPr>
        <w:tc>
          <w:tcPr>
            <w:tcW w:w="5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6A6C40" w:rsidRDefault="006A6C40" w:rsidP="006A6C40">
            <w:pPr>
              <w:autoSpaceDE w:val="0"/>
              <w:autoSpaceDN w:val="0"/>
              <w:spacing w:after="0" w:line="262" w:lineRule="auto"/>
              <w:ind w:left="72" w:right="576"/>
              <w:jc w:val="center"/>
            </w:pPr>
            <w:r>
              <w:rPr>
                <w:rFonts w:ascii="Times New Roman" w:eastAsia="Times New Roman" w:hAnsi="Times New Roman"/>
                <w:b/>
                <w:color w:val="000000"/>
                <w:sz w:val="24"/>
                <w:lang w:val="ru-RU"/>
              </w:rPr>
              <w:t>№</w:t>
            </w:r>
            <w:r>
              <w:rPr>
                <w:rFonts w:ascii="Times New Roman" w:eastAsia="Times New Roman" w:hAnsi="Times New Roman"/>
                <w:b/>
                <w:color w:val="000000"/>
                <w:sz w:val="24"/>
              </w:rPr>
              <w:t>п/п</w:t>
            </w:r>
          </w:p>
        </w:tc>
        <w:tc>
          <w:tcPr>
            <w:tcW w:w="439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A6C40" w:rsidRDefault="006A6C40" w:rsidP="006A6C40">
            <w:pPr>
              <w:autoSpaceDE w:val="0"/>
              <w:autoSpaceDN w:val="0"/>
              <w:spacing w:before="98" w:after="0" w:line="230" w:lineRule="auto"/>
              <w:ind w:left="72"/>
              <w:jc w:val="center"/>
            </w:pPr>
            <w:r>
              <w:rPr>
                <w:rFonts w:ascii="Times New Roman" w:eastAsia="Times New Roman" w:hAnsi="Times New Roman"/>
                <w:b/>
                <w:color w:val="000000"/>
                <w:sz w:val="24"/>
              </w:rPr>
              <w:t>Тема урока</w:t>
            </w:r>
          </w:p>
        </w:tc>
        <w:tc>
          <w:tcPr>
            <w:tcW w:w="2551"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6A6C40" w:rsidRDefault="006A6C40" w:rsidP="006A6C40">
            <w:pPr>
              <w:autoSpaceDE w:val="0"/>
              <w:autoSpaceDN w:val="0"/>
              <w:spacing w:before="98" w:after="0" w:line="230" w:lineRule="auto"/>
              <w:ind w:left="72"/>
              <w:jc w:val="center"/>
            </w:pPr>
            <w:r>
              <w:rPr>
                <w:rFonts w:ascii="Times New Roman" w:eastAsia="Times New Roman" w:hAnsi="Times New Roman"/>
                <w:b/>
                <w:color w:val="000000"/>
                <w:sz w:val="24"/>
              </w:rPr>
              <w:t>Количество часов</w:t>
            </w:r>
          </w:p>
        </w:tc>
        <w:tc>
          <w:tcPr>
            <w:tcW w:w="1843" w:type="dxa"/>
            <w:gridSpan w:val="2"/>
            <w:tcBorders>
              <w:top w:val="single" w:sz="4" w:space="0" w:color="000000"/>
              <w:left w:val="single" w:sz="4" w:space="0" w:color="000000"/>
              <w:bottom w:val="single" w:sz="4" w:space="0" w:color="auto"/>
              <w:right w:val="single" w:sz="4" w:space="0" w:color="000000"/>
            </w:tcBorders>
            <w:tcMar>
              <w:left w:w="0" w:type="dxa"/>
              <w:right w:w="0" w:type="dxa"/>
            </w:tcMar>
          </w:tcPr>
          <w:p w:rsidR="006A6C40" w:rsidRDefault="006A6C40" w:rsidP="006A6C40">
            <w:pPr>
              <w:autoSpaceDE w:val="0"/>
              <w:autoSpaceDN w:val="0"/>
              <w:spacing w:before="98" w:after="0" w:line="262" w:lineRule="auto"/>
              <w:ind w:left="72"/>
              <w:jc w:val="center"/>
              <w:rPr>
                <w:rFonts w:ascii="Times New Roman" w:eastAsia="Times New Roman" w:hAnsi="Times New Roman"/>
                <w:b/>
                <w:color w:val="000000"/>
                <w:sz w:val="24"/>
              </w:rPr>
            </w:pPr>
            <w:r>
              <w:rPr>
                <w:rFonts w:ascii="Times New Roman" w:eastAsia="Times New Roman" w:hAnsi="Times New Roman"/>
                <w:b/>
                <w:color w:val="000000"/>
                <w:sz w:val="24"/>
              </w:rPr>
              <w:t>Дата</w:t>
            </w:r>
            <w:r>
              <w:rPr>
                <w:rFonts w:ascii="Times New Roman" w:eastAsia="Times New Roman" w:hAnsi="Times New Roman"/>
                <w:b/>
                <w:color w:val="000000"/>
                <w:sz w:val="24"/>
                <w:lang w:val="ru-RU"/>
              </w:rPr>
              <w:t>изучения</w:t>
            </w:r>
            <w:r>
              <w:br/>
            </w:r>
            <w:r>
              <w:rPr>
                <w:rFonts w:ascii="Times New Roman" w:eastAsia="Times New Roman" w:hAnsi="Times New Roman"/>
                <w:b/>
                <w:color w:val="000000"/>
                <w:sz w:val="24"/>
              </w:rPr>
              <w:t>изучения</w:t>
            </w:r>
          </w:p>
        </w:tc>
        <w:tc>
          <w:tcPr>
            <w:tcW w:w="127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A6C40" w:rsidRDefault="006A6C40" w:rsidP="006A6C40">
            <w:pPr>
              <w:autoSpaceDE w:val="0"/>
              <w:autoSpaceDN w:val="0"/>
              <w:spacing w:before="98" w:after="0" w:line="262" w:lineRule="auto"/>
              <w:ind w:left="72"/>
              <w:jc w:val="center"/>
            </w:pPr>
            <w:r>
              <w:rPr>
                <w:rFonts w:ascii="Times New Roman" w:eastAsia="Times New Roman" w:hAnsi="Times New Roman"/>
                <w:b/>
                <w:color w:val="000000"/>
                <w:sz w:val="24"/>
              </w:rPr>
              <w:t>Виды, формыконтроля</w:t>
            </w:r>
          </w:p>
        </w:tc>
      </w:tr>
      <w:tr w:rsidR="00201D2F" w:rsidTr="00DD6973">
        <w:trPr>
          <w:trHeight w:hRule="exact" w:val="828"/>
        </w:trPr>
        <w:tc>
          <w:tcPr>
            <w:tcW w:w="566" w:type="dxa"/>
            <w:vMerge/>
            <w:tcBorders>
              <w:top w:val="single" w:sz="4" w:space="0" w:color="000000"/>
              <w:left w:val="single" w:sz="4" w:space="0" w:color="000000"/>
              <w:bottom w:val="single" w:sz="4" w:space="0" w:color="000000"/>
              <w:right w:val="single" w:sz="4" w:space="0" w:color="000000"/>
            </w:tcBorders>
          </w:tcPr>
          <w:p w:rsidR="00201D2F" w:rsidRDefault="00201D2F" w:rsidP="006A6C40">
            <w:pPr>
              <w:spacing w:after="0"/>
            </w:pPr>
          </w:p>
        </w:tc>
        <w:tc>
          <w:tcPr>
            <w:tcW w:w="4395" w:type="dxa"/>
            <w:vMerge/>
            <w:tcBorders>
              <w:top w:val="single" w:sz="4" w:space="0" w:color="000000"/>
              <w:left w:val="single" w:sz="4" w:space="0" w:color="000000"/>
              <w:bottom w:val="single" w:sz="4" w:space="0" w:color="000000"/>
              <w:right w:val="single" w:sz="4" w:space="0" w:color="000000"/>
            </w:tcBorders>
          </w:tcPr>
          <w:p w:rsidR="00201D2F" w:rsidRDefault="00201D2F" w:rsidP="006A6C40">
            <w:pPr>
              <w:spacing w:after="0"/>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201D2F" w:rsidRDefault="00201D2F" w:rsidP="006A6C40">
            <w:pPr>
              <w:autoSpaceDE w:val="0"/>
              <w:autoSpaceDN w:val="0"/>
              <w:spacing w:before="98" w:after="0" w:line="230" w:lineRule="auto"/>
              <w:ind w:left="72"/>
              <w:jc w:val="center"/>
            </w:pPr>
            <w:r>
              <w:rPr>
                <w:rFonts w:ascii="Times New Roman" w:eastAsia="Times New Roman" w:hAnsi="Times New Roman"/>
                <w:b/>
                <w:color w:val="000000"/>
                <w:sz w:val="24"/>
              </w:rPr>
              <w:t>всего</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201D2F" w:rsidRDefault="00201D2F" w:rsidP="006A6C40">
            <w:pPr>
              <w:autoSpaceDE w:val="0"/>
              <w:autoSpaceDN w:val="0"/>
              <w:spacing w:before="98" w:after="0" w:line="262" w:lineRule="auto"/>
              <w:ind w:left="72"/>
              <w:jc w:val="center"/>
            </w:pPr>
            <w:r>
              <w:rPr>
                <w:rFonts w:ascii="Times New Roman" w:eastAsia="Times New Roman" w:hAnsi="Times New Roman"/>
                <w:b/>
                <w:color w:val="000000"/>
                <w:sz w:val="24"/>
                <w:lang w:val="ru-RU"/>
              </w:rPr>
              <w:t>к</w:t>
            </w:r>
            <w:r>
              <w:rPr>
                <w:rFonts w:ascii="Times New Roman" w:eastAsia="Times New Roman" w:hAnsi="Times New Roman"/>
                <w:b/>
                <w:color w:val="000000"/>
                <w:sz w:val="24"/>
              </w:rPr>
              <w:t>онт</w:t>
            </w:r>
            <w:r>
              <w:rPr>
                <w:rFonts w:ascii="Times New Roman" w:eastAsia="Times New Roman" w:hAnsi="Times New Roman"/>
                <w:b/>
                <w:color w:val="000000"/>
                <w:sz w:val="24"/>
                <w:lang w:val="ru-RU"/>
              </w:rPr>
              <w:t>р.</w:t>
            </w:r>
            <w:r>
              <w:rPr>
                <w:rFonts w:ascii="Times New Roman" w:eastAsia="Times New Roman" w:hAnsi="Times New Roman"/>
                <w:b/>
                <w:color w:val="000000"/>
                <w:sz w:val="24"/>
              </w:rPr>
              <w:t>работы</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201D2F" w:rsidRDefault="00201D2F" w:rsidP="006A6C40">
            <w:pPr>
              <w:autoSpaceDE w:val="0"/>
              <w:autoSpaceDN w:val="0"/>
              <w:spacing w:before="98" w:after="0" w:line="262" w:lineRule="auto"/>
              <w:ind w:left="72"/>
              <w:jc w:val="center"/>
            </w:pPr>
            <w:r>
              <w:rPr>
                <w:rFonts w:ascii="Times New Roman" w:eastAsia="Times New Roman" w:hAnsi="Times New Roman"/>
                <w:b/>
                <w:color w:val="000000"/>
                <w:sz w:val="24"/>
                <w:lang w:val="ru-RU"/>
              </w:rPr>
              <w:t>п</w:t>
            </w:r>
            <w:r>
              <w:rPr>
                <w:rFonts w:ascii="Times New Roman" w:eastAsia="Times New Roman" w:hAnsi="Times New Roman"/>
                <w:b/>
                <w:color w:val="000000"/>
                <w:sz w:val="24"/>
              </w:rPr>
              <w:t>рак</w:t>
            </w:r>
            <w:r>
              <w:rPr>
                <w:rFonts w:ascii="Times New Roman" w:eastAsia="Times New Roman" w:hAnsi="Times New Roman"/>
                <w:b/>
                <w:color w:val="000000"/>
                <w:sz w:val="24"/>
                <w:lang w:val="ru-RU"/>
              </w:rPr>
              <w:t>т.</w:t>
            </w:r>
            <w:r>
              <w:rPr>
                <w:rFonts w:ascii="Times New Roman" w:eastAsia="Times New Roman" w:hAnsi="Times New Roman"/>
                <w:b/>
                <w:color w:val="000000"/>
                <w:sz w:val="24"/>
              </w:rPr>
              <w:t xml:space="preserve"> работы</w:t>
            </w:r>
          </w:p>
        </w:tc>
        <w:tc>
          <w:tcPr>
            <w:tcW w:w="992" w:type="dxa"/>
            <w:tcBorders>
              <w:top w:val="single" w:sz="4" w:space="0" w:color="auto"/>
              <w:left w:val="single" w:sz="4" w:space="0" w:color="000000"/>
              <w:bottom w:val="single" w:sz="4" w:space="0" w:color="000000"/>
              <w:right w:val="single" w:sz="4" w:space="0" w:color="000000"/>
            </w:tcBorders>
          </w:tcPr>
          <w:p w:rsidR="00201D2F" w:rsidRPr="006A6C40" w:rsidRDefault="006A6C40" w:rsidP="006A6C40">
            <w:pPr>
              <w:autoSpaceDE w:val="0"/>
              <w:autoSpaceDN w:val="0"/>
              <w:spacing w:before="98" w:after="0" w:line="262" w:lineRule="auto"/>
              <w:ind w:left="72"/>
              <w:jc w:val="center"/>
              <w:rPr>
                <w:rFonts w:ascii="Times New Roman" w:hAnsi="Times New Roman" w:cs="Times New Roman"/>
                <w:b/>
                <w:lang w:val="ru-RU"/>
              </w:rPr>
            </w:pPr>
            <w:r w:rsidRPr="006A6C40">
              <w:rPr>
                <w:rFonts w:ascii="Times New Roman" w:hAnsi="Times New Roman" w:cs="Times New Roman"/>
                <w:b/>
                <w:lang w:val="ru-RU"/>
              </w:rPr>
              <w:t>по плану</w:t>
            </w:r>
          </w:p>
        </w:tc>
        <w:tc>
          <w:tcPr>
            <w:tcW w:w="851" w:type="dxa"/>
            <w:tcBorders>
              <w:top w:val="single" w:sz="4" w:space="0" w:color="000000"/>
              <w:left w:val="single" w:sz="4" w:space="0" w:color="000000"/>
              <w:bottom w:val="single" w:sz="4" w:space="0" w:color="000000"/>
              <w:right w:val="single" w:sz="4" w:space="0" w:color="000000"/>
            </w:tcBorders>
            <w:vAlign w:val="center"/>
          </w:tcPr>
          <w:p w:rsidR="00201D2F" w:rsidRPr="006A6C40" w:rsidRDefault="006A6C40" w:rsidP="006A6C40">
            <w:pPr>
              <w:spacing w:after="0" w:line="240" w:lineRule="auto"/>
              <w:jc w:val="center"/>
              <w:rPr>
                <w:rFonts w:ascii="Times New Roman" w:hAnsi="Times New Roman" w:cs="Times New Roman"/>
                <w:b/>
                <w:lang w:val="ru-RU"/>
              </w:rPr>
            </w:pPr>
            <w:r w:rsidRPr="006A6C40">
              <w:rPr>
                <w:rFonts w:ascii="Times New Roman" w:hAnsi="Times New Roman" w:cs="Times New Roman"/>
                <w:b/>
                <w:lang w:val="ru-RU"/>
              </w:rPr>
              <w:t>по факту</w:t>
            </w:r>
          </w:p>
        </w:tc>
        <w:tc>
          <w:tcPr>
            <w:tcW w:w="1276" w:type="dxa"/>
            <w:vMerge/>
            <w:tcBorders>
              <w:top w:val="single" w:sz="4" w:space="0" w:color="000000"/>
              <w:left w:val="single" w:sz="4" w:space="0" w:color="000000"/>
              <w:bottom w:val="single" w:sz="4" w:space="0" w:color="000000"/>
              <w:right w:val="single" w:sz="4" w:space="0" w:color="000000"/>
            </w:tcBorders>
          </w:tcPr>
          <w:p w:rsidR="00201D2F" w:rsidRDefault="00201D2F" w:rsidP="006A6C40">
            <w:pPr>
              <w:spacing w:after="0"/>
            </w:pPr>
          </w:p>
        </w:tc>
      </w:tr>
      <w:tr w:rsidR="00B91CB7" w:rsidTr="00DD6973">
        <w:trPr>
          <w:trHeight w:hRule="exact" w:val="146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rPr>
              <w:t>1.</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A1409D">
            <w:pPr>
              <w:ind w:left="142" w:right="142"/>
              <w:jc w:val="both"/>
              <w:rPr>
                <w:rFonts w:ascii="Times New Roman" w:hAnsi="Times New Roman" w:cs="Times New Roman"/>
              </w:rPr>
            </w:pPr>
            <w:r w:rsidRPr="00855EAC">
              <w:rPr>
                <w:rFonts w:ascii="Times New Roman" w:hAnsi="Times New Roman" w:cs="Times New Roman"/>
                <w:lang w:val="ru-RU"/>
              </w:rPr>
              <w:t xml:space="preserve">Круг чтения: произведения о Родине (на примере стихотворений И. С. Никитина, Ф. П. Савинова, А. А. Прокофьева, Н. М. Рубцова). </w:t>
            </w:r>
            <w:r w:rsidRPr="00855EAC">
              <w:rPr>
                <w:rFonts w:ascii="Times New Roman" w:hAnsi="Times New Roman" w:cs="Times New Roman"/>
              </w:rPr>
              <w:t>Патриотическоезвучаниепроизведений о родномкрае и природе.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spacing w:after="0"/>
              <w:ind w:left="142"/>
              <w:rPr>
                <w:rFonts w:ascii="Times New Roman" w:hAnsi="Times New Roman" w:cs="Times New Roman"/>
                <w:lang w:val="ru-RU"/>
              </w:rPr>
            </w:pPr>
            <w:r w:rsidRPr="00976B2B">
              <w:rPr>
                <w:rFonts w:ascii="Times New Roman" w:hAnsi="Times New Roman" w:cs="Times New Roman"/>
                <w:lang w:val="ru-RU"/>
              </w:rPr>
              <w:t>02.09.</w:t>
            </w:r>
          </w:p>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2022</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213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rPr>
              <w:t>2.</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A1409D">
            <w:pPr>
              <w:ind w:left="142" w:right="142"/>
              <w:jc w:val="both"/>
              <w:rPr>
                <w:rFonts w:ascii="Times New Roman" w:hAnsi="Times New Roman" w:cs="Times New Roman"/>
              </w:rPr>
            </w:pPr>
            <w:r w:rsidRPr="00855EAC">
              <w:rPr>
                <w:rFonts w:ascii="Times New Roman" w:hAnsi="Times New Roman" w:cs="Times New Roman"/>
                <w:lang w:val="ru-RU"/>
              </w:rPr>
              <w:t xml:space="preserve">Круг чтения: произведения о Родине. Отражение в произведениях нравственноэтических понятий: любовь к Родине, родному краю, Отечеству. Анализ заголовка, соотнесение его с темой, главной мыслью (идеей) произведения. </w:t>
            </w:r>
            <w:r w:rsidRPr="00855EAC">
              <w:rPr>
                <w:rFonts w:ascii="Times New Roman" w:hAnsi="Times New Roman" w:cs="Times New Roman"/>
              </w:rPr>
              <w:t>Иллюстрация к произведению.</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06.09</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2116"/>
        </w:trPr>
        <w:tc>
          <w:tcPr>
            <w:tcW w:w="566" w:type="dxa"/>
            <w:tcBorders>
              <w:top w:val="single" w:sz="4" w:space="0" w:color="000000"/>
              <w:left w:val="single" w:sz="4" w:space="0" w:color="000000"/>
              <w:bottom w:val="single" w:sz="5"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rPr>
              <w:t>3.</w:t>
            </w:r>
          </w:p>
        </w:tc>
        <w:tc>
          <w:tcPr>
            <w:tcW w:w="4395" w:type="dxa"/>
            <w:tcBorders>
              <w:top w:val="single" w:sz="4" w:space="0" w:color="000000"/>
              <w:left w:val="single" w:sz="4" w:space="0" w:color="000000"/>
              <w:bottom w:val="single" w:sz="5" w:space="0" w:color="000000"/>
              <w:right w:val="single" w:sz="4" w:space="0" w:color="000000"/>
            </w:tcBorders>
            <w:tcMar>
              <w:left w:w="0" w:type="dxa"/>
              <w:right w:w="0" w:type="dxa"/>
            </w:tcMar>
          </w:tcPr>
          <w:p w:rsidR="00B91CB7" w:rsidRPr="00855EAC" w:rsidRDefault="00B91CB7" w:rsidP="00A1409D">
            <w:pPr>
              <w:tabs>
                <w:tab w:val="left" w:pos="945"/>
              </w:tabs>
              <w:ind w:left="142" w:right="142"/>
              <w:jc w:val="both"/>
              <w:rPr>
                <w:rFonts w:ascii="Times New Roman" w:hAnsi="Times New Roman" w:cs="Times New Roman"/>
                <w:lang w:val="ru-RU"/>
              </w:rPr>
            </w:pPr>
            <w:r w:rsidRPr="00855EAC">
              <w:rPr>
                <w:rFonts w:ascii="Times New Roman" w:hAnsi="Times New Roman" w:cs="Times New Roman"/>
                <w:lang w:val="ru-RU"/>
              </w:rPr>
              <w:t>Круг чтения: произведения о Родине.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темой, главной мыслью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w:t>
            </w:r>
          </w:p>
        </w:tc>
        <w:tc>
          <w:tcPr>
            <w:tcW w:w="708" w:type="dxa"/>
            <w:tcBorders>
              <w:top w:val="single" w:sz="4" w:space="0" w:color="000000"/>
              <w:left w:val="single" w:sz="4" w:space="0" w:color="000000"/>
              <w:bottom w:val="single" w:sz="5"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5"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5"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5"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07.09</w:t>
            </w:r>
          </w:p>
        </w:tc>
        <w:tc>
          <w:tcPr>
            <w:tcW w:w="851" w:type="dxa"/>
            <w:tcBorders>
              <w:top w:val="single" w:sz="4" w:space="0" w:color="000000"/>
              <w:left w:val="single" w:sz="4" w:space="0" w:color="000000"/>
              <w:bottom w:val="single" w:sz="5" w:space="0" w:color="000000"/>
              <w:right w:val="single" w:sz="4" w:space="0" w:color="000000"/>
            </w:tcBorders>
          </w:tcPr>
          <w:p w:rsidR="00B91CB7" w:rsidRDefault="00B91CB7"/>
        </w:tc>
        <w:tc>
          <w:tcPr>
            <w:tcW w:w="1276" w:type="dxa"/>
            <w:tcBorders>
              <w:top w:val="single" w:sz="4" w:space="0" w:color="000000"/>
              <w:left w:val="single" w:sz="4" w:space="0" w:color="000000"/>
              <w:bottom w:val="single" w:sz="5"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rPr>
              <w:t>Устныйопрос;</w:t>
            </w:r>
          </w:p>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rPr>
              <w:t>Письменныйконтроль;</w:t>
            </w:r>
          </w:p>
        </w:tc>
      </w:tr>
      <w:tr w:rsidR="00B91CB7" w:rsidTr="00DD6973">
        <w:trPr>
          <w:trHeight w:hRule="exact" w:val="2695"/>
        </w:trPr>
        <w:tc>
          <w:tcPr>
            <w:tcW w:w="566" w:type="dxa"/>
            <w:tcBorders>
              <w:top w:val="single" w:sz="5"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100" w:after="0" w:line="230" w:lineRule="auto"/>
              <w:ind w:left="72"/>
            </w:pPr>
            <w:r>
              <w:rPr>
                <w:rFonts w:ascii="Times New Roman" w:eastAsia="Times New Roman" w:hAnsi="Times New Roman"/>
                <w:color w:val="000000"/>
                <w:sz w:val="24"/>
              </w:rPr>
              <w:t>4.</w:t>
            </w:r>
          </w:p>
        </w:tc>
        <w:tc>
          <w:tcPr>
            <w:tcW w:w="4395" w:type="dxa"/>
            <w:tcBorders>
              <w:top w:val="single" w:sz="5"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A1409D">
            <w:pPr>
              <w:ind w:left="142" w:right="142"/>
              <w:jc w:val="both"/>
              <w:rPr>
                <w:rFonts w:ascii="Times New Roman" w:hAnsi="Times New Roman" w:cs="Times New Roman"/>
                <w:lang w:val="ru-RU"/>
              </w:rPr>
            </w:pPr>
            <w:r w:rsidRPr="00855EAC">
              <w:rPr>
                <w:rFonts w:ascii="Times New Roman" w:hAnsi="Times New Roman" w:cs="Times New Roman"/>
                <w:lang w:val="ru-RU"/>
              </w:rPr>
              <w:t>Произведения о Родине, о малой родине, городе, улице. Отражение в произведениях нравственно -этических понятий. Иллюстрация к произведению как отражение эмоци</w:t>
            </w:r>
            <w:r>
              <w:rPr>
                <w:rFonts w:ascii="Times New Roman" w:hAnsi="Times New Roman" w:cs="Times New Roman"/>
                <w:lang w:val="ru-RU"/>
              </w:rPr>
              <w:t>онального отклика на произведе</w:t>
            </w:r>
            <w:r w:rsidRPr="00855EAC">
              <w:rPr>
                <w:rFonts w:ascii="Times New Roman" w:hAnsi="Times New Roman" w:cs="Times New Roman"/>
                <w:lang w:val="ru-RU"/>
              </w:rPr>
              <w:t>ние. Отражение темы Родины в изобразительном искусстве (пейзажи И. И. Левитана, И. И. Шишкина, В. Д. Поленова и др.</w:t>
            </w:r>
          </w:p>
        </w:tc>
        <w:tc>
          <w:tcPr>
            <w:tcW w:w="708" w:type="dxa"/>
            <w:tcBorders>
              <w:top w:val="single" w:sz="5"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100" w:after="0" w:line="230" w:lineRule="auto"/>
              <w:ind w:left="72"/>
              <w:jc w:val="center"/>
            </w:pPr>
            <w:r>
              <w:rPr>
                <w:rFonts w:ascii="Times New Roman" w:eastAsia="Times New Roman" w:hAnsi="Times New Roman"/>
                <w:color w:val="000000"/>
                <w:sz w:val="24"/>
              </w:rPr>
              <w:t>1</w:t>
            </w:r>
          </w:p>
        </w:tc>
        <w:tc>
          <w:tcPr>
            <w:tcW w:w="993" w:type="dxa"/>
            <w:tcBorders>
              <w:top w:val="single" w:sz="5"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5"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5"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09.09</w:t>
            </w:r>
          </w:p>
        </w:tc>
        <w:tc>
          <w:tcPr>
            <w:tcW w:w="851" w:type="dxa"/>
            <w:tcBorders>
              <w:top w:val="single" w:sz="5" w:space="0" w:color="000000"/>
              <w:left w:val="single" w:sz="4" w:space="0" w:color="000000"/>
              <w:bottom w:val="single" w:sz="4" w:space="0" w:color="000000"/>
              <w:right w:val="single" w:sz="4" w:space="0" w:color="000000"/>
            </w:tcBorders>
          </w:tcPr>
          <w:p w:rsidR="00B91CB7" w:rsidRDefault="00B91CB7"/>
        </w:tc>
        <w:tc>
          <w:tcPr>
            <w:tcW w:w="1276" w:type="dxa"/>
            <w:tcBorders>
              <w:top w:val="single" w:sz="5"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 Письменныйконтроль;</w:t>
            </w:r>
          </w:p>
        </w:tc>
      </w:tr>
      <w:tr w:rsidR="00B91CB7" w:rsidTr="00DD6973">
        <w:trPr>
          <w:trHeight w:hRule="exact" w:val="283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lang w:val="ru-RU"/>
              </w:rPr>
              <w:t>5</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A1409D">
            <w:pPr>
              <w:ind w:left="142" w:right="142"/>
              <w:jc w:val="both"/>
              <w:rPr>
                <w:rFonts w:ascii="Times New Roman" w:hAnsi="Times New Roman" w:cs="Times New Roman"/>
              </w:rPr>
            </w:pPr>
            <w:r w:rsidRPr="00855EAC">
              <w:rPr>
                <w:rFonts w:ascii="Times New Roman" w:hAnsi="Times New Roman" w:cs="Times New Roman"/>
                <w:lang w:val="ru-RU"/>
              </w:rPr>
              <w:t xml:space="preserve">Отражение в произведениях нравственно -этических понятий: любовь к Родине, родному краю, Отечеству, семье. Тема, главная мысль (идея) произведения. Отражение темы Родины в изобразительном искусстве (пейзажи И. И. Левитана, И. И. Шишкина, В. Д. Поленова и др.). </w:t>
            </w:r>
            <w:r w:rsidRPr="00855EAC">
              <w:rPr>
                <w:rFonts w:ascii="Times New Roman" w:hAnsi="Times New Roman" w:cs="Times New Roman"/>
              </w:rPr>
              <w:t>Контрольнаяработапоизученномуразделу "О нашейРодине"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A6C40" w:rsidRDefault="00B91CB7" w:rsidP="006A6C40">
            <w:pPr>
              <w:jc w:val="center"/>
              <w:rPr>
                <w:lang w:val="ru-RU"/>
              </w:rPr>
            </w:pPr>
            <w:r>
              <w:rPr>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13.09</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lang w:val="ru-RU"/>
              </w:rPr>
              <w:t>Контрольная работа</w:t>
            </w:r>
            <w:r w:rsidRPr="00DD6973">
              <w:rPr>
                <w:rFonts w:ascii="Times New Roman" w:hAnsi="Times New Roman" w:cs="Times New Roman"/>
              </w:rPr>
              <w:t>;</w:t>
            </w:r>
          </w:p>
        </w:tc>
      </w:tr>
      <w:tr w:rsidR="00B91CB7" w:rsidTr="00DD6973">
        <w:trPr>
          <w:trHeight w:hRule="exact" w:val="212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lang w:val="ru-RU"/>
              </w:rPr>
              <w:t>6</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A1409D">
            <w:pPr>
              <w:ind w:left="142" w:right="142"/>
              <w:jc w:val="both"/>
              <w:rPr>
                <w:rFonts w:ascii="Times New Roman" w:hAnsi="Times New Roman" w:cs="Times New Roman"/>
              </w:rPr>
            </w:pPr>
            <w:r w:rsidRPr="00855EAC">
              <w:rPr>
                <w:rFonts w:ascii="Times New Roman" w:hAnsi="Times New Roman" w:cs="Times New Roman"/>
                <w:lang w:val="ru-RU"/>
              </w:rPr>
              <w:t xml:space="preserve">Произведения малых жанров фольклора (потешки, считалки, пословицы, скороговорки, небылицы, загадки). Шуточные фольклорные произведения — скороговорки, небылицы. Особенности скороговорок, их роль в речи. </w:t>
            </w:r>
            <w:r w:rsidRPr="00855EAC">
              <w:rPr>
                <w:rFonts w:ascii="Times New Roman" w:hAnsi="Times New Roman" w:cs="Times New Roman"/>
              </w:rPr>
              <w:t>Подборфольклорныхпроизведенийпотеме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14.09</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423"/>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67B99" w:rsidRDefault="00B91CB7">
            <w:pPr>
              <w:autoSpaceDE w:val="0"/>
              <w:autoSpaceDN w:val="0"/>
              <w:spacing w:before="98" w:after="0" w:line="230" w:lineRule="auto"/>
              <w:ind w:left="72"/>
              <w:rPr>
                <w:lang w:val="ru-RU"/>
              </w:rPr>
            </w:pPr>
            <w:r>
              <w:rPr>
                <w:rFonts w:ascii="Times New Roman" w:eastAsia="Times New Roman" w:hAnsi="Times New Roman"/>
                <w:color w:val="000000"/>
                <w:sz w:val="24"/>
                <w:lang w:val="ru-RU"/>
              </w:rPr>
              <w:lastRenderedPageBreak/>
              <w:t>7.</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A1409D">
            <w:pPr>
              <w:ind w:left="142" w:right="142"/>
              <w:jc w:val="both"/>
              <w:rPr>
                <w:rFonts w:ascii="Times New Roman" w:hAnsi="Times New Roman" w:cs="Times New Roman"/>
              </w:rPr>
            </w:pPr>
            <w:r w:rsidRPr="00855EAC">
              <w:rPr>
                <w:rFonts w:ascii="Times New Roman" w:hAnsi="Times New Roman" w:cs="Times New Roman"/>
                <w:lang w:val="ru-RU"/>
              </w:rPr>
              <w:t xml:space="preserve">Произведения малых жанров фольклора (потешки, считалки, пословицы, скороговорки, небылицы, загадки). </w:t>
            </w:r>
            <w:r w:rsidRPr="00855EAC">
              <w:rPr>
                <w:rFonts w:ascii="Times New Roman" w:hAnsi="Times New Roman" w:cs="Times New Roman"/>
              </w:rPr>
              <w:t>Играсословом, «перевёртышсобытий» какосновапостроениянебылиц.</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16.09</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132"/>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lang w:val="ru-RU"/>
              </w:rPr>
              <w:t>8</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8016B0">
            <w:pPr>
              <w:ind w:left="142" w:right="142"/>
              <w:jc w:val="both"/>
              <w:rPr>
                <w:rFonts w:ascii="Times New Roman" w:hAnsi="Times New Roman" w:cs="Times New Roman"/>
                <w:lang w:val="ru-RU"/>
              </w:rPr>
            </w:pPr>
            <w:r w:rsidRPr="00855EAC">
              <w:rPr>
                <w:rFonts w:ascii="Times New Roman" w:hAnsi="Times New Roman" w:cs="Times New Roman"/>
                <w:lang w:val="ru-RU"/>
              </w:rPr>
              <w:t xml:space="preserve">Произведения малых жанров фольклора Ритм и счёт — основные средства выразительности и построения считалки. </w:t>
            </w:r>
            <w:r>
              <w:rPr>
                <w:rFonts w:ascii="Times New Roman" w:hAnsi="Times New Roman" w:cs="Times New Roman"/>
                <w:lang w:val="ru-RU"/>
              </w:rPr>
              <w:t>Народные песни, их особенности</w:t>
            </w:r>
            <w:r w:rsidRPr="00855EAC">
              <w:rPr>
                <w:rFonts w:ascii="Times New Roman" w:hAnsi="Times New Roman" w:cs="Times New Roman"/>
                <w:lang w:val="ru-RU"/>
              </w:rPr>
              <w:t>.</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20.09</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84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lang w:val="ru-RU"/>
              </w:rPr>
              <w:t>9</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8016B0">
            <w:pPr>
              <w:tabs>
                <w:tab w:val="left" w:pos="1425"/>
              </w:tabs>
              <w:ind w:left="142" w:right="142"/>
              <w:jc w:val="both"/>
              <w:rPr>
                <w:rFonts w:ascii="Times New Roman" w:hAnsi="Times New Roman" w:cs="Times New Roman"/>
                <w:lang w:val="ru-RU"/>
              </w:rPr>
            </w:pPr>
            <w:r w:rsidRPr="00855EAC">
              <w:rPr>
                <w:rFonts w:ascii="Times New Roman" w:hAnsi="Times New Roman" w:cs="Times New Roman"/>
                <w:lang w:val="ru-RU"/>
              </w:rPr>
              <w:t xml:space="preserve">Произведения малых жанров фольклора. Загадка как жанр фольклора, тематические группы загадок. </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21.09</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411"/>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rPr>
              <w:t>1</w:t>
            </w:r>
            <w:r>
              <w:rPr>
                <w:rFonts w:ascii="Times New Roman" w:eastAsia="Times New Roman" w:hAnsi="Times New Roman"/>
                <w:color w:val="000000"/>
                <w:sz w:val="24"/>
                <w:lang w:val="ru-RU"/>
              </w:rPr>
              <w:t>0</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A1409D">
            <w:pPr>
              <w:ind w:left="142" w:right="142"/>
              <w:jc w:val="both"/>
              <w:rPr>
                <w:rFonts w:ascii="Times New Roman" w:hAnsi="Times New Roman" w:cs="Times New Roman"/>
                <w:lang w:val="ru-RU"/>
              </w:rPr>
            </w:pPr>
            <w:r w:rsidRPr="00855EAC">
              <w:rPr>
                <w:rFonts w:ascii="Times New Roman" w:hAnsi="Times New Roman" w:cs="Times New Roman"/>
                <w:lang w:val="ru-RU"/>
              </w:rPr>
              <w:t>Произведения малых жанров фольклора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23.09</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86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rPr>
              <w:t>1</w:t>
            </w:r>
            <w:r>
              <w:rPr>
                <w:rFonts w:ascii="Times New Roman" w:eastAsia="Times New Roman" w:hAnsi="Times New Roman"/>
                <w:color w:val="000000"/>
                <w:sz w:val="24"/>
                <w:lang w:val="ru-RU"/>
              </w:rPr>
              <w:t>1</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A1409D">
            <w:pPr>
              <w:ind w:left="142" w:right="142"/>
              <w:jc w:val="both"/>
              <w:rPr>
                <w:rFonts w:ascii="Times New Roman" w:hAnsi="Times New Roman" w:cs="Times New Roman"/>
                <w:lang w:val="ru-RU"/>
              </w:rPr>
            </w:pPr>
            <w:r w:rsidRPr="00855EAC">
              <w:rPr>
                <w:rFonts w:ascii="Times New Roman" w:hAnsi="Times New Roman" w:cs="Times New Roman"/>
                <w:lang w:val="ru-RU"/>
              </w:rPr>
              <w:t>Произведения малых жанров фольклора Сказка — выражение народной мудрости, нравственная идея фольклорных сказок. Бытовая сказка: герои, место действия, особенности построения и языка. Диалог в сказке.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27.09</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852"/>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rPr>
              <w:t>1</w:t>
            </w:r>
            <w:r>
              <w:rPr>
                <w:rFonts w:ascii="Times New Roman" w:eastAsia="Times New Roman" w:hAnsi="Times New Roman"/>
                <w:color w:val="000000"/>
                <w:sz w:val="24"/>
                <w:lang w:val="ru-RU"/>
              </w:rPr>
              <w:t>2</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A1409D">
            <w:pPr>
              <w:ind w:left="142" w:right="142"/>
              <w:jc w:val="both"/>
              <w:rPr>
                <w:rFonts w:ascii="Times New Roman" w:hAnsi="Times New Roman" w:cs="Times New Roman"/>
                <w:lang w:val="ru-RU"/>
              </w:rPr>
            </w:pPr>
            <w:r w:rsidRPr="00855EAC">
              <w:rPr>
                <w:rFonts w:ascii="Times New Roman" w:hAnsi="Times New Roman" w:cs="Times New Roman"/>
                <w:lang w:val="ru-RU"/>
              </w:rPr>
              <w:t>Произведения малых жанров фольклора Сказка — выражение народной мудрости, нравственная идея фольклорных сказок. Понятие о волшебной сказке (общее представление): наличие присказки, постоянные эпитеты, волшебные герои.</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30.09</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53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rPr>
              <w:t>1</w:t>
            </w:r>
            <w:r>
              <w:rPr>
                <w:rFonts w:ascii="Times New Roman" w:eastAsia="Times New Roman" w:hAnsi="Times New Roman"/>
                <w:color w:val="000000"/>
                <w:sz w:val="24"/>
                <w:lang w:val="ru-RU"/>
              </w:rPr>
              <w:t>3</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A1409D">
            <w:pPr>
              <w:ind w:left="142" w:right="142"/>
              <w:jc w:val="both"/>
              <w:rPr>
                <w:rFonts w:ascii="Times New Roman" w:hAnsi="Times New Roman" w:cs="Times New Roman"/>
              </w:rPr>
            </w:pPr>
            <w:r w:rsidRPr="00855EAC">
              <w:rPr>
                <w:rFonts w:ascii="Times New Roman" w:hAnsi="Times New Roman" w:cs="Times New Roman"/>
                <w:lang w:val="ru-RU"/>
              </w:rPr>
              <w:t xml:space="preserve">Произведения малых жанров фольклора Сказка — выражение народной мудрости, нравственная идея фольклорных сказок. </w:t>
            </w:r>
            <w:r w:rsidRPr="00855EAC">
              <w:rPr>
                <w:rFonts w:ascii="Times New Roman" w:hAnsi="Times New Roman" w:cs="Times New Roman"/>
              </w:rPr>
              <w:t>Особенностисказокразноговида (о животных, бытовые, волшебные)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04.10</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00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rPr>
              <w:t>1</w:t>
            </w:r>
            <w:r>
              <w:rPr>
                <w:rFonts w:ascii="Times New Roman" w:eastAsia="Times New Roman" w:hAnsi="Times New Roman"/>
                <w:color w:val="000000"/>
                <w:sz w:val="24"/>
                <w:lang w:val="ru-RU"/>
              </w:rPr>
              <w:t>4</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A1409D">
            <w:pPr>
              <w:tabs>
                <w:tab w:val="left" w:pos="1170"/>
              </w:tabs>
              <w:ind w:left="142" w:right="142"/>
              <w:jc w:val="both"/>
              <w:rPr>
                <w:rFonts w:ascii="Times New Roman" w:hAnsi="Times New Roman" w:cs="Times New Roman"/>
                <w:lang w:val="ru-RU"/>
              </w:rPr>
            </w:pPr>
            <w:r w:rsidRPr="00855EAC">
              <w:rPr>
                <w:rFonts w:ascii="Times New Roman" w:hAnsi="Times New Roman" w:cs="Times New Roman"/>
                <w:lang w:val="ru-RU"/>
              </w:rPr>
              <w:t>Фольклорные произведения народов России: отражение в сказках народного быта и культуры</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05.10</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407"/>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100" w:after="0" w:line="230" w:lineRule="auto"/>
              <w:ind w:left="72"/>
            </w:pPr>
            <w:r>
              <w:rPr>
                <w:rFonts w:ascii="Times New Roman" w:eastAsia="Times New Roman" w:hAnsi="Times New Roman"/>
                <w:color w:val="000000"/>
                <w:sz w:val="24"/>
              </w:rPr>
              <w:t>1</w:t>
            </w:r>
            <w:r>
              <w:rPr>
                <w:rFonts w:ascii="Times New Roman" w:eastAsia="Times New Roman" w:hAnsi="Times New Roman"/>
                <w:color w:val="000000"/>
                <w:sz w:val="24"/>
                <w:lang w:val="ru-RU"/>
              </w:rPr>
              <w:t>5</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D67B99">
            <w:pPr>
              <w:tabs>
                <w:tab w:val="left" w:pos="1005"/>
              </w:tabs>
              <w:ind w:left="142" w:right="142"/>
              <w:jc w:val="both"/>
              <w:rPr>
                <w:rFonts w:ascii="Times New Roman" w:hAnsi="Times New Roman" w:cs="Times New Roman"/>
                <w:lang w:val="ru-RU"/>
              </w:rPr>
            </w:pPr>
            <w:r w:rsidRPr="00855EAC">
              <w:rPr>
                <w:rFonts w:ascii="Times New Roman" w:hAnsi="Times New Roman" w:cs="Times New Roman"/>
                <w:lang w:val="ru-RU"/>
              </w:rPr>
              <w:t>Произведения малых жанров фольклора (потешки, считалки, пословицы, скороговорки, небылицы, загадки). Составляем произве</w:t>
            </w:r>
            <w:r>
              <w:rPr>
                <w:rFonts w:ascii="Times New Roman" w:hAnsi="Times New Roman" w:cs="Times New Roman"/>
                <w:lang w:val="ru-RU"/>
              </w:rPr>
              <w:t>д</w:t>
            </w:r>
            <w:r w:rsidRPr="00855EAC">
              <w:rPr>
                <w:rFonts w:ascii="Times New Roman" w:hAnsi="Times New Roman" w:cs="Times New Roman"/>
                <w:lang w:val="ru-RU"/>
              </w:rPr>
              <w:t>ения малых жанров фольклора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100"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07.10</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rPr>
              <w:t>Устныйопрос;</w:t>
            </w:r>
          </w:p>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lang w:val="ru-RU"/>
              </w:rPr>
              <w:t>Письменный контроль</w:t>
            </w:r>
          </w:p>
        </w:tc>
      </w:tr>
      <w:tr w:rsidR="00B91CB7" w:rsidTr="00DD6973">
        <w:trPr>
          <w:trHeight w:hRule="exact" w:val="155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lang w:val="ru-RU"/>
              </w:rPr>
              <w:t>16</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A1409D">
            <w:pPr>
              <w:ind w:left="142" w:right="142"/>
              <w:jc w:val="both"/>
              <w:rPr>
                <w:rFonts w:ascii="Times New Roman" w:hAnsi="Times New Roman" w:cs="Times New Roman"/>
              </w:rPr>
            </w:pPr>
            <w:r w:rsidRPr="00855EAC">
              <w:rPr>
                <w:rFonts w:ascii="Times New Roman" w:hAnsi="Times New Roman" w:cs="Times New Roman"/>
                <w:lang w:val="ru-RU"/>
              </w:rPr>
              <w:t xml:space="preserve">Произведения малых жанров фольклора (потешки, считалки, пословицы, скороговорки, небылицы, загадки). </w:t>
            </w:r>
            <w:r w:rsidRPr="00855EAC">
              <w:rPr>
                <w:rFonts w:ascii="Times New Roman" w:hAnsi="Times New Roman" w:cs="Times New Roman"/>
              </w:rPr>
              <w:t>Смысл, выразительноечтение, иллюстрирование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11.10</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270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57E4C">
            <w:pPr>
              <w:autoSpaceDE w:val="0"/>
              <w:autoSpaceDN w:val="0"/>
              <w:spacing w:before="98" w:after="0" w:line="230" w:lineRule="auto"/>
              <w:ind w:left="72"/>
            </w:pPr>
            <w:r>
              <w:rPr>
                <w:rFonts w:ascii="Times New Roman" w:eastAsia="Times New Roman" w:hAnsi="Times New Roman"/>
                <w:color w:val="000000"/>
                <w:sz w:val="24"/>
                <w:lang w:val="ru-RU"/>
              </w:rPr>
              <w:lastRenderedPageBreak/>
              <w:t>17</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A1409D">
            <w:pPr>
              <w:ind w:left="142" w:right="142"/>
              <w:jc w:val="both"/>
              <w:rPr>
                <w:rFonts w:ascii="Times New Roman" w:hAnsi="Times New Roman" w:cs="Times New Roman"/>
                <w:lang w:val="ru-RU"/>
              </w:rPr>
            </w:pPr>
            <w:r w:rsidRPr="00855EAC">
              <w:rPr>
                <w:rFonts w:ascii="Times New Roman" w:hAnsi="Times New Roman" w:cs="Times New Roman"/>
                <w:lang w:val="ru-RU"/>
              </w:rPr>
              <w:t xml:space="preserve">Произведения малых жанров фольклора. Сказка — выражение народной мудрости, нравственная идея фольклорных сказок. Особенности сказок разного вида (о животных, бытовые, волшебные). Распознавание, сравнение, создание. </w:t>
            </w:r>
            <w:r w:rsidRPr="00855EAC">
              <w:rPr>
                <w:rFonts w:ascii="Times New Roman" w:hAnsi="Times New Roman" w:cs="Times New Roman"/>
              </w:rPr>
              <w:t>Контрольнаяработапоизученномуразделу "Фольклор (устноенародноетворчество)</w:t>
            </w:r>
          </w:p>
          <w:p w:rsidR="00B91CB7" w:rsidRPr="00D67B99" w:rsidRDefault="00B91CB7" w:rsidP="00A1409D">
            <w:pPr>
              <w:ind w:left="142" w:right="142"/>
              <w:jc w:val="both"/>
              <w:rPr>
                <w:rFonts w:ascii="Times New Roman" w:hAnsi="Times New Roman" w:cs="Times New Roman"/>
                <w:lang w:val="ru-RU"/>
              </w:rPr>
            </w:pPr>
          </w:p>
          <w:p w:rsidR="00B91CB7" w:rsidRDefault="00B91CB7" w:rsidP="00A1409D">
            <w:pPr>
              <w:ind w:left="142" w:right="142"/>
              <w:jc w:val="both"/>
              <w:rPr>
                <w:rFonts w:ascii="Times New Roman" w:hAnsi="Times New Roman" w:cs="Times New Roman"/>
                <w:lang w:val="ru-RU"/>
              </w:rPr>
            </w:pPr>
          </w:p>
          <w:p w:rsidR="00B91CB7" w:rsidRDefault="00B91CB7" w:rsidP="00A1409D">
            <w:pPr>
              <w:ind w:left="142" w:right="142"/>
              <w:jc w:val="both"/>
              <w:rPr>
                <w:rFonts w:ascii="Times New Roman" w:hAnsi="Times New Roman" w:cs="Times New Roman"/>
                <w:lang w:val="ru-RU"/>
              </w:rPr>
            </w:pPr>
          </w:p>
          <w:p w:rsidR="00B91CB7" w:rsidRPr="00D67B99" w:rsidRDefault="00B91CB7" w:rsidP="00A1409D">
            <w:pPr>
              <w:ind w:left="142" w:right="142"/>
              <w:jc w:val="both"/>
              <w:rPr>
                <w:rFonts w:ascii="Times New Roman" w:hAnsi="Times New Roman" w:cs="Times New Roman"/>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A6C40" w:rsidRDefault="00B91CB7" w:rsidP="006A6C40">
            <w:pPr>
              <w:jc w:val="center"/>
              <w:rPr>
                <w:lang w:val="ru-RU"/>
              </w:rPr>
            </w:pPr>
            <w:r>
              <w:rPr>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12.10</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lang w:val="ru-RU"/>
              </w:rPr>
              <w:t>Контрольная работа</w:t>
            </w:r>
          </w:p>
        </w:tc>
      </w:tr>
      <w:tr w:rsidR="00B91CB7" w:rsidTr="00DD6973">
        <w:trPr>
          <w:trHeight w:hRule="exact" w:val="1424"/>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lang w:val="ru-RU"/>
              </w:rPr>
              <w:t>18</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855EAC">
            <w:pPr>
              <w:ind w:left="142" w:right="142"/>
              <w:rPr>
                <w:rFonts w:ascii="Times New Roman" w:hAnsi="Times New Roman" w:cs="Times New Roman"/>
              </w:rPr>
            </w:pPr>
            <w:r w:rsidRPr="00855EAC">
              <w:rPr>
                <w:rFonts w:ascii="Times New Roman" w:hAnsi="Times New Roman" w:cs="Times New Roman"/>
                <w:lang w:val="ru-RU"/>
              </w:rPr>
              <w:t xml:space="preserve">Формирование эстетического восприятия явлений природы (звуки, краски осени). </w:t>
            </w:r>
            <w:r w:rsidRPr="00855EAC">
              <w:rPr>
                <w:rFonts w:ascii="Times New Roman" w:hAnsi="Times New Roman" w:cs="Times New Roman"/>
              </w:rPr>
              <w:t>Использованиесредстввыразительностиприописанииприроды: сравнение и эпитет.</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14.10</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998"/>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lang w:val="ru-RU"/>
              </w:rPr>
              <w:t>19</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855EAC">
            <w:pPr>
              <w:ind w:left="142" w:right="142"/>
              <w:rPr>
                <w:rFonts w:ascii="Times New Roman" w:hAnsi="Times New Roman" w:cs="Times New Roman"/>
                <w:lang w:val="ru-RU"/>
              </w:rPr>
            </w:pPr>
            <w:r w:rsidRPr="00855EAC">
              <w:rPr>
                <w:rFonts w:ascii="Times New Roman" w:hAnsi="Times New Roman" w:cs="Times New Roman"/>
                <w:lang w:val="ru-RU"/>
              </w:rPr>
              <w:t>Использование средств выразительности при описании природы: сравнение и эпитет. Настроение, которое создаёт пейзажная лирика (об осени). Иллюстрация к произведению как отражение эмоционального отклика на произведение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18.10</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 Письменныйконтроль;</w:t>
            </w:r>
          </w:p>
        </w:tc>
      </w:tr>
      <w:tr w:rsidR="00B91CB7" w:rsidTr="00DD6973">
        <w:trPr>
          <w:trHeight w:hRule="exact" w:val="1558"/>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pPr>
            <w:r>
              <w:rPr>
                <w:rFonts w:ascii="Times New Roman" w:eastAsia="Times New Roman" w:hAnsi="Times New Roman"/>
                <w:color w:val="000000"/>
                <w:sz w:val="24"/>
              </w:rPr>
              <w:t>2</w:t>
            </w:r>
            <w:r>
              <w:rPr>
                <w:rFonts w:ascii="Times New Roman" w:eastAsia="Times New Roman" w:hAnsi="Times New Roman"/>
                <w:color w:val="000000"/>
                <w:sz w:val="24"/>
                <w:lang w:val="ru-RU"/>
              </w:rPr>
              <w:t>0</w:t>
            </w:r>
            <w:r>
              <w:rPr>
                <w:rFonts w:ascii="Times New Roman" w:eastAsia="Times New Roman" w:hAnsi="Times New Roman"/>
                <w:color w:val="000000"/>
                <w:sz w:val="24"/>
              </w:rPr>
              <w:t>.</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855EAC" w:rsidRDefault="00B91CB7" w:rsidP="00855EAC">
            <w:pPr>
              <w:ind w:left="142" w:right="142"/>
              <w:rPr>
                <w:rFonts w:ascii="Times New Roman" w:hAnsi="Times New Roman" w:cs="Times New Roman"/>
                <w:lang w:val="ru-RU"/>
              </w:rPr>
            </w:pPr>
            <w:r w:rsidRPr="00855EAC">
              <w:rPr>
                <w:rFonts w:ascii="Times New Roman" w:hAnsi="Times New Roman" w:cs="Times New Roman"/>
                <w:lang w:val="ru-RU"/>
              </w:rPr>
              <w:t>Отражение темы «Осенняя природа» в картинах художников (пейзаж):И. И. Левитана, В. Д. Поленова, А. И. Куинджи, И. И. Шишкина и др. и музыкальных произведениях композиторов</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autoSpaceDE w:val="0"/>
              <w:autoSpaceDN w:val="0"/>
              <w:spacing w:before="98" w:after="0" w:line="230" w:lineRule="auto"/>
              <w:ind w:left="72"/>
              <w:jc w:val="center"/>
            </w:pPr>
            <w:r>
              <w:rPr>
                <w:rFonts w:ascii="Times New Roman" w:eastAsia="Times New Roman" w:hAnsi="Times New Roman"/>
                <w:color w:val="000000"/>
                <w:sz w:val="24"/>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19.10</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 Письменныйконтроль;</w:t>
            </w:r>
          </w:p>
        </w:tc>
      </w:tr>
      <w:tr w:rsidR="00B91CB7" w:rsidTr="00DD6973">
        <w:trPr>
          <w:trHeight w:hRule="exact" w:val="1561"/>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21.</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 xml:space="preserve">Выразительное чтение, средств выразительности при описании природы: сравнение и эпитет. </w:t>
            </w:r>
            <w:r w:rsidRPr="006C0AAD">
              <w:rPr>
                <w:rFonts w:ascii="Times New Roman" w:hAnsi="Times New Roman" w:cs="Times New Roman"/>
              </w:rPr>
              <w:t>Иллюстрация к произведениюхудожников (пейзаж): и музыкантов.</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B02467" w:rsidRDefault="00B91CB7" w:rsidP="006A6C40">
            <w:pPr>
              <w:autoSpaceDE w:val="0"/>
              <w:autoSpaceDN w:val="0"/>
              <w:spacing w:before="98" w:after="0" w:line="230" w:lineRule="auto"/>
              <w:ind w:left="72"/>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21.10</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 Письменныйконтроль;</w:t>
            </w:r>
          </w:p>
        </w:tc>
      </w:tr>
      <w:tr w:rsidR="00B91CB7" w:rsidRPr="00290E37" w:rsidTr="00DD6973">
        <w:trPr>
          <w:trHeight w:hRule="exact" w:val="705"/>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22.</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 xml:space="preserve">Чтение любимых произведений об осени. </w:t>
            </w:r>
            <w:r w:rsidRPr="006C0AAD">
              <w:rPr>
                <w:rFonts w:ascii="Times New Roman" w:hAnsi="Times New Roman" w:cs="Times New Roman"/>
              </w:rPr>
              <w:t>Иллюстрирование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B02467" w:rsidRDefault="00B91CB7" w:rsidP="006A6C40">
            <w:pPr>
              <w:autoSpaceDE w:val="0"/>
              <w:autoSpaceDN w:val="0"/>
              <w:spacing w:before="98" w:after="0" w:line="230" w:lineRule="auto"/>
              <w:ind w:left="72"/>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25.10</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lang w:val="ru-RU"/>
              </w:rPr>
              <w:t>Устный опрос; Письменный контроль; Письменный контроль;;</w:t>
            </w:r>
          </w:p>
        </w:tc>
      </w:tr>
      <w:tr w:rsidR="00B91CB7" w:rsidRPr="00AF010F" w:rsidTr="00DD6973">
        <w:trPr>
          <w:trHeight w:hRule="exact" w:val="1551"/>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23.</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Средств выразительности при описании природы: сравнение и эпитет. Контрольная работа по изученному разделу "Звуки и краски родной природы в разные времена года (осень)".</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rsidP="006A6C40">
            <w:pPr>
              <w:autoSpaceDE w:val="0"/>
              <w:autoSpaceDN w:val="0"/>
              <w:spacing w:before="98" w:after="0" w:line="230" w:lineRule="auto"/>
              <w:ind w:left="72"/>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rsidP="006A6C40">
            <w:pPr>
              <w:jc w:val="center"/>
              <w:rPr>
                <w:lang w:val="ru-RU"/>
              </w:rPr>
            </w:pPr>
            <w:r>
              <w:rPr>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26.10</w:t>
            </w:r>
          </w:p>
        </w:tc>
        <w:tc>
          <w:tcPr>
            <w:tcW w:w="851" w:type="dxa"/>
            <w:tcBorders>
              <w:top w:val="single" w:sz="4" w:space="0" w:color="000000"/>
              <w:left w:val="single" w:sz="4" w:space="0" w:color="000000"/>
              <w:bottom w:val="single" w:sz="4" w:space="0" w:color="000000"/>
              <w:right w:val="single" w:sz="4" w:space="0" w:color="000000"/>
            </w:tcBorders>
          </w:tcPr>
          <w:p w:rsidR="00B91CB7" w:rsidRPr="00AF010F"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lang w:val="ru-RU"/>
              </w:rPr>
              <w:t>Контрольная работа</w:t>
            </w:r>
          </w:p>
        </w:tc>
      </w:tr>
      <w:tr w:rsidR="00B91CB7" w:rsidRPr="00AF010F" w:rsidTr="00DD6973">
        <w:trPr>
          <w:trHeight w:hRule="exact" w:val="1572"/>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24.</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Тема дружбы в художественном произведении (расширение круга чтения: произведения С. А. Баруздина, Н. Н. Носова, В. А. Осеевой, А. Гайдара, В. В. Лунина и др.).</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rsidP="006A6C40">
            <w:pPr>
              <w:autoSpaceDE w:val="0"/>
              <w:autoSpaceDN w:val="0"/>
              <w:spacing w:before="98" w:after="0" w:line="230" w:lineRule="auto"/>
              <w:ind w:left="72"/>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28.10</w:t>
            </w:r>
          </w:p>
        </w:tc>
        <w:tc>
          <w:tcPr>
            <w:tcW w:w="851" w:type="dxa"/>
            <w:tcBorders>
              <w:top w:val="single" w:sz="4" w:space="0" w:color="000000"/>
              <w:left w:val="single" w:sz="4" w:space="0" w:color="000000"/>
              <w:bottom w:val="single" w:sz="4" w:space="0" w:color="000000"/>
              <w:right w:val="single" w:sz="4" w:space="0" w:color="000000"/>
            </w:tcBorders>
          </w:tcPr>
          <w:p w:rsidR="00B91CB7" w:rsidRPr="00AF010F"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AF010F" w:rsidTr="00DD6973">
        <w:trPr>
          <w:trHeight w:hRule="exact" w:val="1397"/>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25.</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Тема дружбы в художественном произведении. Отражение в произведениях нравственно - этических понятий: дружба, терпение, уважение, помощь друг другу.</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rsidP="006A6C40">
            <w:pPr>
              <w:autoSpaceDE w:val="0"/>
              <w:autoSpaceDN w:val="0"/>
              <w:spacing w:before="98" w:after="0" w:line="230" w:lineRule="auto"/>
              <w:ind w:left="72"/>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08.11</w:t>
            </w:r>
          </w:p>
        </w:tc>
        <w:tc>
          <w:tcPr>
            <w:tcW w:w="851" w:type="dxa"/>
            <w:tcBorders>
              <w:top w:val="single" w:sz="4" w:space="0" w:color="000000"/>
              <w:left w:val="single" w:sz="4" w:space="0" w:color="000000"/>
              <w:bottom w:val="single" w:sz="4" w:space="0" w:color="000000"/>
              <w:right w:val="single" w:sz="4" w:space="0" w:color="000000"/>
            </w:tcBorders>
          </w:tcPr>
          <w:p w:rsidR="00B91CB7" w:rsidRPr="00AF010F"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241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26.</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 xml:space="preserve">Тема дружбы в художественном произведении (расширение круга чтения: произведения С. А. Баруздина, Н. Н. Носова, В. А. Осеевой, А. Гайдара, В. В. Лунина и др.). Отражение в произведениях нравственно - этических понятий: дружба, терпение, уважение, помощь друг другу. </w:t>
            </w:r>
            <w:r w:rsidRPr="006C0AAD">
              <w:rPr>
                <w:rFonts w:ascii="Times New Roman" w:hAnsi="Times New Roman" w:cs="Times New Roman"/>
              </w:rPr>
              <w:t>Тема,главнаямысль (идея)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B02467" w:rsidRDefault="00B91CB7" w:rsidP="006A6C40">
            <w:pPr>
              <w:autoSpaceDE w:val="0"/>
              <w:autoSpaceDN w:val="0"/>
              <w:spacing w:before="98" w:after="0" w:line="230" w:lineRule="auto"/>
              <w:ind w:left="72"/>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09.11</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AF010F" w:rsidTr="00DD6973">
        <w:trPr>
          <w:trHeight w:hRule="exact" w:val="270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27.</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Тема дружбы в художественном произведении (расширение круга чтения: произведения С. А. Баруздина, Н. Н. Носова, В. А. Осеевой, А. Гайдара, В. В. Лунина и др.). Отражение в произведениях нравственно - этических понятий: дружба, терпение, уважение, помощь друг другу. Тема, главная мысль произведения, заголовок</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rsidP="006A6C40">
            <w:pPr>
              <w:autoSpaceDE w:val="0"/>
              <w:autoSpaceDN w:val="0"/>
              <w:spacing w:before="98" w:after="0" w:line="230" w:lineRule="auto"/>
              <w:ind w:left="72"/>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11.11</w:t>
            </w:r>
          </w:p>
        </w:tc>
        <w:tc>
          <w:tcPr>
            <w:tcW w:w="851" w:type="dxa"/>
            <w:tcBorders>
              <w:top w:val="single" w:sz="4" w:space="0" w:color="000000"/>
              <w:left w:val="single" w:sz="4" w:space="0" w:color="000000"/>
              <w:bottom w:val="single" w:sz="4" w:space="0" w:color="000000"/>
              <w:right w:val="single" w:sz="4" w:space="0" w:color="000000"/>
            </w:tcBorders>
          </w:tcPr>
          <w:p w:rsidR="00B91CB7" w:rsidRPr="00AF010F"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AF010F" w:rsidTr="00DD6973">
        <w:trPr>
          <w:trHeight w:hRule="exact" w:val="2411"/>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28.</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Тема дружбы в художественном произведении (расширение круга чтения: произведения С. А. Баруздина, Н. Н. Носова, В. А. Осеевой, А. Гайдара, В. В. Лунина и др.). Герой произведения (введение понятия «главный герой»), его характеристика (портрет), оценка поступков</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rsidP="006A6C40">
            <w:pPr>
              <w:autoSpaceDE w:val="0"/>
              <w:autoSpaceDN w:val="0"/>
              <w:spacing w:before="98" w:after="0" w:line="230" w:lineRule="auto"/>
              <w:ind w:left="72"/>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15.11</w:t>
            </w:r>
          </w:p>
        </w:tc>
        <w:tc>
          <w:tcPr>
            <w:tcW w:w="851" w:type="dxa"/>
            <w:tcBorders>
              <w:top w:val="single" w:sz="4" w:space="0" w:color="000000"/>
              <w:left w:val="single" w:sz="4" w:space="0" w:color="000000"/>
              <w:bottom w:val="single" w:sz="4" w:space="0" w:color="000000"/>
              <w:right w:val="single" w:sz="4" w:space="0" w:color="000000"/>
            </w:tcBorders>
          </w:tcPr>
          <w:p w:rsidR="00B91CB7" w:rsidRPr="00AF010F"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AF010F" w:rsidTr="00DD6973">
        <w:trPr>
          <w:trHeight w:hRule="exact" w:val="2132"/>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29.</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Тема дружбы в художественном произведении. Отражение в произведениях нравственно - этических понятий: дружба, терпение, уважение, помощь друг другу. Герой произведения (введение понятия «главный герой»), его характеристика (портрет), оценка поступков</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rsidP="006A6C40">
            <w:pPr>
              <w:autoSpaceDE w:val="0"/>
              <w:autoSpaceDN w:val="0"/>
              <w:spacing w:before="98" w:after="0" w:line="230" w:lineRule="auto"/>
              <w:ind w:left="72"/>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AF010F"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16.11</w:t>
            </w:r>
          </w:p>
        </w:tc>
        <w:tc>
          <w:tcPr>
            <w:tcW w:w="851" w:type="dxa"/>
            <w:tcBorders>
              <w:top w:val="single" w:sz="4" w:space="0" w:color="000000"/>
              <w:left w:val="single" w:sz="4" w:space="0" w:color="000000"/>
              <w:bottom w:val="single" w:sz="4" w:space="0" w:color="000000"/>
              <w:right w:val="single" w:sz="4" w:space="0" w:color="000000"/>
            </w:tcBorders>
          </w:tcPr>
          <w:p w:rsidR="00B91CB7" w:rsidRPr="00AF010F"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848"/>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30.</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Тема дружбы в художественном произведении. Отражение в произведениях нравственно - этических понятий: дружба, терпени</w:t>
            </w:r>
            <w:r>
              <w:rPr>
                <w:rFonts w:ascii="Times New Roman" w:hAnsi="Times New Roman" w:cs="Times New Roman"/>
                <w:lang w:val="ru-RU"/>
              </w:rPr>
              <w:t xml:space="preserve">е, уважение, помощь друг другу, смысл понятий. </w:t>
            </w:r>
            <w:r w:rsidRPr="006C0AAD">
              <w:rPr>
                <w:rFonts w:ascii="Times New Roman" w:hAnsi="Times New Roman" w:cs="Times New Roman"/>
              </w:rPr>
              <w:t>Главнаямысльпроизведения. Отношениеавтора к героям .</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18.11</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84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31.</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 xml:space="preserve">Тема дружбы в художественном произведении (расширение круга чтения: произведения С. А. Баруздина, Н. Н. Носова, В. А. Осеевой, А. Гайдара, В. В. Лунина и др.). </w:t>
            </w:r>
            <w:r w:rsidRPr="006C0AAD">
              <w:rPr>
                <w:rFonts w:ascii="Times New Roman" w:hAnsi="Times New Roman" w:cs="Times New Roman"/>
              </w:rPr>
              <w:t>СодержаниепроизведенияСравнение. Эпитет.</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22.11</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563"/>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32.</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 xml:space="preserve">Тема дружбы в художественном произведении. Содержание произведения. Сравнение. Эпитет. Рассказываем по плану. </w:t>
            </w:r>
            <w:r w:rsidRPr="006C0AAD">
              <w:rPr>
                <w:rFonts w:ascii="Times New Roman" w:hAnsi="Times New Roman" w:cs="Times New Roman"/>
              </w:rPr>
              <w:t>Контрольнаяработапоизученномуразделу "О детях и дружбе"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A6C40" w:rsidRDefault="00B91CB7" w:rsidP="006A6C40">
            <w:pPr>
              <w:jc w:val="center"/>
              <w:rPr>
                <w:lang w:val="ru-RU"/>
              </w:rPr>
            </w:pPr>
            <w:r>
              <w:rPr>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23.11</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lang w:val="ru-RU"/>
              </w:rPr>
              <w:t>Контрольная работа</w:t>
            </w:r>
          </w:p>
        </w:tc>
      </w:tr>
      <w:tr w:rsidR="00B91CB7" w:rsidTr="00DD6973">
        <w:trPr>
          <w:trHeight w:hRule="exact" w:val="1825"/>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33.</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 xml:space="preserve">Расширение представлений о фольклорной (народной) и литературной (авторской) сказке: «бродячие» сюжеты. Определение фольклорной основы авторских сказок. </w:t>
            </w:r>
            <w:r w:rsidRPr="006C0AAD">
              <w:rPr>
                <w:rFonts w:ascii="Times New Roman" w:hAnsi="Times New Roman" w:cs="Times New Roman"/>
              </w:rPr>
              <w:t>Иллюстрации, ихзначение в раскрытиисодержанияпроизведения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25.11</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212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34.</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 xml:space="preserve">Расширение представлений о фольклорной (народной) и литературной (авторской) сказке: «бродячие» сюжеты. Характеристика авторской сказки: герои, особенности построения и языка. </w:t>
            </w:r>
            <w:r w:rsidRPr="006C0AAD">
              <w:rPr>
                <w:rFonts w:ascii="Times New Roman" w:hAnsi="Times New Roman" w:cs="Times New Roman"/>
              </w:rPr>
              <w:t>Иллюстрации, ихзначение в раскрытиисодержанияпроизведения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29.11</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2406"/>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35.</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Расширение представлений о фольклорной (народной) и литературной (авторской) сказке: «бродячие» сюжеты. Сходство тем и сюжетов сказок разных народов. Составление плана произведения: части текста, их главные темы. Иллюстрации, их значение в раскрытии содержания произведения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30.11</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2403"/>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36.</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B02467">
            <w:pPr>
              <w:ind w:left="142" w:right="142"/>
              <w:rPr>
                <w:rFonts w:ascii="Times New Roman" w:hAnsi="Times New Roman" w:cs="Times New Roman"/>
                <w:lang w:val="ru-RU"/>
              </w:rPr>
            </w:pPr>
            <w:r w:rsidRPr="006C0AAD">
              <w:rPr>
                <w:rFonts w:ascii="Times New Roman" w:hAnsi="Times New Roman" w:cs="Times New Roman"/>
                <w:lang w:val="ru-RU"/>
              </w:rPr>
              <w:t>Расширение представлений о фольклорной (народной) и литературной (авторской) сказке: «бродячие» сюжеты. Сходство тем и сюжетов сказок разных народов. Составление плана произведения: части текста, их главные темы. Иллюстрации, их значение в раскрытии содержания произведения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02.12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Tr="00DD6973">
        <w:trPr>
          <w:trHeight w:hRule="exact" w:val="114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37.</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Расширение представлений о фольклорной (народной) и литературной (авторской) сказке: «бродячие» сюжеты. Сравнение. </w:t>
            </w:r>
            <w:r w:rsidRPr="006C0AAD">
              <w:rPr>
                <w:rFonts w:ascii="Times New Roman" w:hAnsi="Times New Roman" w:cs="Times New Roman"/>
              </w:rPr>
              <w:t>Эпитет.</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06.12</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415940" w:rsidTr="00DD6973">
        <w:trPr>
          <w:trHeight w:hRule="exact" w:val="1283"/>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Default="00415940">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38.</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Pr="006C0AAD" w:rsidRDefault="00415940"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Расширение представлений о фольклорной (народной) и литературной (авторской) сказке: «бродячие» сюжеты. Составление сказок. </w:t>
            </w:r>
            <w:r w:rsidRPr="006C0AAD">
              <w:rPr>
                <w:rFonts w:ascii="Times New Roman" w:hAnsi="Times New Roman" w:cs="Times New Roman"/>
              </w:rPr>
              <w:t>Иллюстирование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Default="00415940"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Default="00415940"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Default="00415940"/>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Pr="00976B2B" w:rsidRDefault="00415940" w:rsidP="00025E6F">
            <w:pPr>
              <w:ind w:left="142"/>
              <w:rPr>
                <w:rFonts w:ascii="Times New Roman" w:hAnsi="Times New Roman" w:cs="Times New Roman"/>
                <w:lang w:val="ru-RU"/>
              </w:rPr>
            </w:pPr>
            <w:r w:rsidRPr="00976B2B">
              <w:rPr>
                <w:rFonts w:ascii="Times New Roman" w:hAnsi="Times New Roman" w:cs="Times New Roman"/>
                <w:lang w:val="ru-RU"/>
              </w:rPr>
              <w:t>07.12</w:t>
            </w:r>
          </w:p>
        </w:tc>
        <w:tc>
          <w:tcPr>
            <w:tcW w:w="851" w:type="dxa"/>
            <w:tcBorders>
              <w:top w:val="single" w:sz="4" w:space="0" w:color="000000"/>
              <w:left w:val="single" w:sz="4" w:space="0" w:color="000000"/>
              <w:bottom w:val="single" w:sz="4" w:space="0" w:color="000000"/>
              <w:right w:val="single" w:sz="4" w:space="0" w:color="000000"/>
            </w:tcBorders>
          </w:tcPr>
          <w:p w:rsidR="00415940" w:rsidRDefault="00415940"/>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Pr="00DD6973" w:rsidRDefault="00415940" w:rsidP="00DD6973">
            <w:pPr>
              <w:jc w:val="center"/>
              <w:rPr>
                <w:rFonts w:ascii="Times New Roman" w:hAnsi="Times New Roman" w:cs="Times New Roman"/>
              </w:rPr>
            </w:pPr>
            <w:r w:rsidRPr="00DD6973">
              <w:rPr>
                <w:rFonts w:ascii="Times New Roman" w:hAnsi="Times New Roman" w:cs="Times New Roman"/>
              </w:rPr>
              <w:t>Устныйопрос; Письменныйконтроль</w:t>
            </w:r>
          </w:p>
        </w:tc>
      </w:tr>
      <w:tr w:rsidR="00415940" w:rsidTr="00DD6973">
        <w:trPr>
          <w:trHeight w:hRule="exact" w:val="125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Default="00415940">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39.</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Pr="006C0AAD" w:rsidRDefault="00415940"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Расширение представлений о фольклорной (народной) и литературной (авторской) сказке. </w:t>
            </w:r>
            <w:r w:rsidRPr="006C0AAD">
              <w:rPr>
                <w:rFonts w:ascii="Times New Roman" w:hAnsi="Times New Roman" w:cs="Times New Roman"/>
              </w:rPr>
              <w:t>Составлениепланапроизведения: частитекста, ихглавныетемы.</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Default="00415940"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Default="00415940"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Default="00415940"/>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Pr="00976B2B" w:rsidRDefault="00415940" w:rsidP="00025E6F">
            <w:pPr>
              <w:ind w:left="142"/>
              <w:rPr>
                <w:rFonts w:ascii="Times New Roman" w:hAnsi="Times New Roman" w:cs="Times New Roman"/>
                <w:lang w:val="ru-RU"/>
              </w:rPr>
            </w:pPr>
            <w:r w:rsidRPr="00976B2B">
              <w:rPr>
                <w:rFonts w:ascii="Times New Roman" w:hAnsi="Times New Roman" w:cs="Times New Roman"/>
                <w:lang w:val="ru-RU"/>
              </w:rPr>
              <w:t>09.12</w:t>
            </w:r>
          </w:p>
        </w:tc>
        <w:tc>
          <w:tcPr>
            <w:tcW w:w="851" w:type="dxa"/>
            <w:tcBorders>
              <w:top w:val="single" w:sz="4" w:space="0" w:color="000000"/>
              <w:left w:val="single" w:sz="4" w:space="0" w:color="000000"/>
              <w:bottom w:val="single" w:sz="4" w:space="0" w:color="000000"/>
              <w:right w:val="single" w:sz="4" w:space="0" w:color="000000"/>
            </w:tcBorders>
          </w:tcPr>
          <w:p w:rsidR="00415940" w:rsidRDefault="00415940"/>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Pr="00DD6973" w:rsidRDefault="00415940" w:rsidP="00DD6973">
            <w:pPr>
              <w:jc w:val="center"/>
              <w:rPr>
                <w:rFonts w:ascii="Times New Roman" w:hAnsi="Times New Roman" w:cs="Times New Roman"/>
              </w:rPr>
            </w:pPr>
            <w:r w:rsidRPr="00DD6973">
              <w:rPr>
                <w:rFonts w:ascii="Times New Roman" w:hAnsi="Times New Roman" w:cs="Times New Roman"/>
              </w:rPr>
              <w:t>Устныйопрос; Письменныйконтроль</w:t>
            </w:r>
          </w:p>
        </w:tc>
      </w:tr>
      <w:tr w:rsidR="00415940" w:rsidTr="00DD6973">
        <w:trPr>
          <w:trHeight w:hRule="exact" w:val="1566"/>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Default="00415940">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40.</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Pr="006C0AAD" w:rsidRDefault="00415940"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Характеристика и сравнение авторской сказки и народной сказок. Сходство тем и сюжетов сказок разных народов. </w:t>
            </w:r>
            <w:r w:rsidRPr="006C0AAD">
              <w:rPr>
                <w:rFonts w:ascii="Times New Roman" w:hAnsi="Times New Roman" w:cs="Times New Roman"/>
              </w:rPr>
              <w:t>Иллюстрации, ихзначение в раскрытиисодержанияпроизведения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Default="00415940"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Default="00415940" w:rsidP="006A6C40">
            <w:pPr>
              <w:jc w:val="cente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Default="00415940"/>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Pr="00976B2B" w:rsidRDefault="00415940" w:rsidP="00025E6F">
            <w:pPr>
              <w:ind w:left="142"/>
              <w:rPr>
                <w:rFonts w:ascii="Times New Roman" w:hAnsi="Times New Roman" w:cs="Times New Roman"/>
                <w:lang w:val="ru-RU"/>
              </w:rPr>
            </w:pPr>
            <w:r w:rsidRPr="00976B2B">
              <w:rPr>
                <w:rFonts w:ascii="Times New Roman" w:hAnsi="Times New Roman" w:cs="Times New Roman"/>
                <w:lang w:val="ru-RU"/>
              </w:rPr>
              <w:t>13.12</w:t>
            </w:r>
          </w:p>
        </w:tc>
        <w:tc>
          <w:tcPr>
            <w:tcW w:w="851" w:type="dxa"/>
            <w:tcBorders>
              <w:top w:val="single" w:sz="4" w:space="0" w:color="000000"/>
              <w:left w:val="single" w:sz="4" w:space="0" w:color="000000"/>
              <w:bottom w:val="single" w:sz="4" w:space="0" w:color="000000"/>
              <w:right w:val="single" w:sz="4" w:space="0" w:color="000000"/>
            </w:tcBorders>
          </w:tcPr>
          <w:p w:rsidR="00415940" w:rsidRDefault="00415940"/>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415940" w:rsidRPr="00DD6973" w:rsidRDefault="00415940" w:rsidP="00DD6973">
            <w:pPr>
              <w:jc w:val="center"/>
              <w:rPr>
                <w:rFonts w:ascii="Times New Roman" w:hAnsi="Times New Roman" w:cs="Times New Roman"/>
              </w:rPr>
            </w:pPr>
            <w:r w:rsidRPr="00DD6973">
              <w:rPr>
                <w:rFonts w:ascii="Times New Roman" w:hAnsi="Times New Roman" w:cs="Times New Roman"/>
              </w:rPr>
              <w:t>Устныйопрос; Письменныйконтроль</w:t>
            </w:r>
          </w:p>
        </w:tc>
      </w:tr>
      <w:tr w:rsidR="00B91CB7" w:rsidTr="00DD6973">
        <w:trPr>
          <w:trHeight w:hRule="exact" w:val="1843"/>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41.</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Расширение представлений о фольклорной (народной) и литературной (авторской) сказке: «бродячие» сюжеты. Мои любимые сказки. </w:t>
            </w:r>
            <w:r w:rsidRPr="006C0AAD">
              <w:rPr>
                <w:rFonts w:ascii="Times New Roman" w:hAnsi="Times New Roman" w:cs="Times New Roman"/>
              </w:rPr>
              <w:t>Инсценирование. Иллюстрирование. Контрольнаяработапоизученномуразделу "Мирсказок"</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A6C40">
            <w:pPr>
              <w:jc w:val="center"/>
              <w:rPr>
                <w:lang w:val="ru-RU"/>
              </w:rPr>
            </w:pPr>
            <w:r>
              <w:rPr>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14.12</w:t>
            </w:r>
          </w:p>
        </w:tc>
        <w:tc>
          <w:tcPr>
            <w:tcW w:w="851" w:type="dxa"/>
            <w:tcBorders>
              <w:top w:val="single" w:sz="4" w:space="0" w:color="000000"/>
              <w:left w:val="single" w:sz="4" w:space="0" w:color="000000"/>
              <w:bottom w:val="single" w:sz="4" w:space="0" w:color="000000"/>
              <w:right w:val="single" w:sz="4" w:space="0" w:color="000000"/>
            </w:tcBorders>
          </w:tcPr>
          <w:p w:rsidR="00B91CB7" w:rsidRDefault="00B91CB7"/>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415940" w:rsidP="00DD6973">
            <w:pPr>
              <w:jc w:val="center"/>
              <w:rPr>
                <w:rFonts w:ascii="Times New Roman" w:hAnsi="Times New Roman" w:cs="Times New Roman"/>
              </w:rPr>
            </w:pPr>
            <w:r w:rsidRPr="00DD6973">
              <w:rPr>
                <w:rFonts w:ascii="Times New Roman" w:hAnsi="Times New Roman" w:cs="Times New Roman"/>
                <w:lang w:val="ru-RU"/>
              </w:rPr>
              <w:t>Контрольная работа</w:t>
            </w:r>
            <w:r w:rsidR="00B91CB7" w:rsidRPr="00DD6973">
              <w:rPr>
                <w:rFonts w:ascii="Times New Roman" w:hAnsi="Times New Roman" w:cs="Times New Roman"/>
              </w:rPr>
              <w:t>;</w:t>
            </w:r>
          </w:p>
        </w:tc>
      </w:tr>
      <w:tr w:rsidR="00B91CB7" w:rsidRPr="000C7E82" w:rsidTr="00DD6973">
        <w:trPr>
          <w:trHeight w:hRule="exact" w:val="712"/>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42</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природы в разные времена года (зима) в произведениях литературы</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16.12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253"/>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43.</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природы в разные времена года (зима) в произведениях литературы. </w:t>
            </w:r>
            <w:r w:rsidRPr="006C0AAD">
              <w:rPr>
                <w:rFonts w:ascii="Times New Roman" w:hAnsi="Times New Roman" w:cs="Times New Roman"/>
              </w:rPr>
              <w:t>Формированиеэстетическоговосприятияявленийприроды (звуки, краскизимы)</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20.12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576"/>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44.</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природы в разные врем</w:t>
            </w:r>
            <w:r>
              <w:rPr>
                <w:rFonts w:ascii="Times New Roman" w:hAnsi="Times New Roman" w:cs="Times New Roman"/>
                <w:lang w:val="ru-RU"/>
              </w:rPr>
              <w:t xml:space="preserve">ена года (зима) в произведениях </w:t>
            </w:r>
            <w:r w:rsidRPr="006C0AAD">
              <w:rPr>
                <w:rFonts w:ascii="Times New Roman" w:hAnsi="Times New Roman" w:cs="Times New Roman"/>
                <w:lang w:val="ru-RU"/>
              </w:rPr>
              <w:t>литературы.Использование средств выразительности при описании природы: сравнение и эпитет.</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21.12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339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45.</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природы в разные времена года (зима) в произведениях литературы. Формирование эстетического восприятия явлений природы (звуки, краски зимы). Использование средств выразительности при описании природы: сравнение и эпитет. Отражение темы «Природа зимой» в картинах художников (пейзаж): И. И. Левитана, В. Д. Поленова, А. И. Куинджи, И. И. Шишкина и музыкальных произведениях композиторов</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23.12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2416"/>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46.</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природы в разные времена года (зима) в произведениях литературы. Формирование эстетического восприятия явлений природы (звуки, краски зимы). Использование средств выразительности при описании природы: сравнение и эпитет. </w:t>
            </w:r>
            <w:r w:rsidRPr="006C0AAD">
              <w:rPr>
                <w:rFonts w:ascii="Times New Roman" w:hAnsi="Times New Roman" w:cs="Times New Roman"/>
              </w:rPr>
              <w:t>Настроение, котороесоздаётпейзажнаялирика (о зиме).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27.12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273"/>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47.</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природы в разные времена года (зима) в произведениях литературы. Содержание произведения Сравнение. Эпитет.</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10.01.2022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848"/>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48.</w:t>
            </w:r>
          </w:p>
          <w:p w:rsidR="00B91CB7" w:rsidRDefault="00B91CB7" w:rsidP="008D6317">
            <w:pPr>
              <w:autoSpaceDE w:val="0"/>
              <w:autoSpaceDN w:val="0"/>
              <w:spacing w:before="98" w:after="0" w:line="230" w:lineRule="auto"/>
              <w:rPr>
                <w:rFonts w:ascii="Times New Roman" w:eastAsia="Times New Roman" w:hAnsi="Times New Roman"/>
                <w:color w:val="000000"/>
                <w:sz w:val="24"/>
                <w:lang w:val="ru-RU"/>
              </w:rPr>
            </w:pP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природы в разные времена года (зима) в произведениях литературы. Формирование эстетического восприятия явлений природы (звуки, краски зимы). Тема. Идея. </w:t>
            </w:r>
            <w:r w:rsidRPr="006C0AAD">
              <w:rPr>
                <w:rFonts w:ascii="Times New Roman" w:hAnsi="Times New Roman" w:cs="Times New Roman"/>
              </w:rPr>
              <w:t>Заголовок. Содержаниепроизведение. Сравнение. Эпитет</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11.01</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3268"/>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49.</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природы в разные времена года (зима) в произведениях литературы. Настроение, которое создаёт пейзажная лирика (о зиме). Иллюстрация к произведению как отражение эмоционального отклика на произведение. Отражение темы «Природа зимой» в картинах художников (пейзаж): И. И. Левитана, В. Д. Поленова, А. И. Куинджи, И. И. Шишкина и музыкальных произведениях композиторов</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13.01</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3975"/>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50.</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природы в разные времена года (зима) в произведениях литературы. Настроение, которое создаёт пейзажная лирика (о зиме). Иллюстрация к произведению как отражение эмоционального отклика на произведение. Отражение темы «Природа зимой» в картинах художников (пейзаж): И. И. Левитана, В. Д. Поленова, А. И. Куинджи, И. И. Шишкина и музыкальных произведениях композиторов. Контрольная работа по изученному разделу "Звуки и краски родной природы в разные времена года (зима)"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r>
              <w:rPr>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17.01</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415940" w:rsidP="00DD6973">
            <w:pPr>
              <w:jc w:val="center"/>
              <w:rPr>
                <w:rFonts w:ascii="Times New Roman" w:hAnsi="Times New Roman" w:cs="Times New Roman"/>
                <w:lang w:val="ru-RU"/>
              </w:rPr>
            </w:pPr>
            <w:r w:rsidRPr="00DD6973">
              <w:rPr>
                <w:rFonts w:ascii="Times New Roman" w:hAnsi="Times New Roman" w:cs="Times New Roman"/>
                <w:lang w:val="ru-RU"/>
              </w:rPr>
              <w:t>Контрольная работа</w:t>
            </w:r>
          </w:p>
        </w:tc>
      </w:tr>
      <w:tr w:rsidR="00B91CB7" w:rsidRPr="000C7E82" w:rsidTr="00DD6973">
        <w:trPr>
          <w:trHeight w:hRule="exact" w:val="2405"/>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51.</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Жанровое многообразие произведений о животных (песни, загадки, сказки, басни, рассказы, стихотворения). Дружба людей и животных — тема литературы (произведения Е. И. Чарушина, В. В. Бианки, В. В. Чаплиной, С. В. Михалкова, Б. С. Житкова, С. В. Образцова, М. М. Пришвина и др.)</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18.01</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285"/>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52.</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Отражение образов животных в фольклоре (русские народные песни, загадки, сказки). </w:t>
            </w:r>
            <w:r w:rsidRPr="006C0AAD">
              <w:rPr>
                <w:rFonts w:ascii="Times New Roman" w:hAnsi="Times New Roman" w:cs="Times New Roman"/>
              </w:rPr>
              <w:t>Героистихотворных и прозаическихпроизведений о животных.</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20.01</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2841"/>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53.</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Жанровое многообразие произведений о животных (песни, загадки, сказки, басни, рассказы, стихотворения). Дружба людей и животных — тема литературы (произведения Е. И. Чарушина, В. В. Бианки, В. В. Чаплиной, С. В. Михалкова, Б. С. Житкова, С. В. Образцова, М. М. Пришвина и др.). Отражение образов животных в фольклоре (русские народные песни, загадки, сказки).</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24.01</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2413"/>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54.</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Жанровое многообразие произведений о животных (песни, загадки, сказки, басни, рассказы, стихотворения). Герои стихотворных и прозаических произведений о животных. Описание животных в художественном и научно -познавательном тексте. </w:t>
            </w:r>
            <w:r w:rsidRPr="006C0AAD">
              <w:rPr>
                <w:rFonts w:ascii="Times New Roman" w:hAnsi="Times New Roman" w:cs="Times New Roman"/>
              </w:rPr>
              <w:t>Приёмыраскрытияавторомотношенийлюдей и животных.</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25.01</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2827"/>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55.</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 -познавательном тексте. Приёмы раскрытия автором отношений людей и животных. Нравственно - этические понятия: отношение человека к животным (любовь и забота)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27.01</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3541"/>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56.</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Жанровое многообразие произведений о животных (песни, загадки, сказки, басни, рассказы, стихотворения). Дружба людей и животных — тема литературы (произведения Е. И. Чарушина, В. В. Бианки, В. В. Чаплиной, С. В. Михалкова, Б. С. Житкова, С. В. Образцова, М. М. Пришвина и др.). Структура текста. Приёмы раскрытия автором отношений людей и животных. Нравственно - этические понятия: отношение человека к животным (любовь и забота)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31.01</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704"/>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57.</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Жанровое многообразие произведений о животных. Приёмы раскрытия автором отношений людей и животных. Нравственно - этические понятия: отношение человека к животным (любовь и забота)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01.02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417"/>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58.</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Любимые произведения о животных (песни, загадки, сказки, басни, рассказы, стихотворения). Нравственно -этические понятия: отношение человека к животным (любовь и забота)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03.02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145"/>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59.</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Авторские произведения о животных (Е. И. Чарушина, В. В. Бианки, В. В. Чаплиной, С. В. Михалкова, Б. С. Житкова, С. В. Образцова, М. М. Пришвина и др.).</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07.02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2977"/>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60.</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Загадки, сказки, басни, рассказы, стихотворения о дружбе людей и животных Герои стихотворных и прозаических произведений о животных. Описание животных в художественном и научно -познавательном тексте. Приёмы раскрытия автором отношений людей и животных. Нравственно - этические понятия: отношение человека к животным (любовь и забота)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08.02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2976"/>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61.</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 -познавательном тексте. Приёмы раскрытия автором отношений людей и животных. Нравственно - этические понятия: отношение человека к животным (любовь и забота)</w:t>
            </w:r>
          </w:p>
          <w:p w:rsidR="00B91CB7" w:rsidRPr="006C0AAD" w:rsidRDefault="00B91CB7" w:rsidP="006C0AAD">
            <w:pPr>
              <w:ind w:left="142" w:right="142"/>
              <w:jc w:val="both"/>
              <w:rPr>
                <w:rFonts w:ascii="Times New Roman" w:hAnsi="Times New Roman" w:cs="Times New Roman"/>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10.02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2126"/>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62.</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Произведения о животных. Описание животных в художественном и научно - познавательном тексте. Приёмы раскрытия автором отношений людей и животных. Нравственно - этические понятия: отношение человека к животным (любовь и забота)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14.02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3267"/>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63.</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494563">
              <w:rPr>
                <w:rFonts w:ascii="Times New Roman" w:hAnsi="Times New Roman" w:cs="Times New Roman"/>
                <w:color w:val="C00000"/>
                <w:lang w:val="ru-RU"/>
              </w:rPr>
              <w:t>Дружба людей и животных — тема литературы Нравственные качества, ценностные ориентиры, ответственность. Приёмы раскрытия автором отношений людей и животных. Нравственно - этические понятия: отношение человека к животным (любовь и забота). Подбираем иллюстрации, учимся описывать их, подбирать названия. Контрольная работа по изученному разделу "О братьях наших меньших".</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r>
              <w:rPr>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15.02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415940" w:rsidP="00DD6973">
            <w:pPr>
              <w:jc w:val="center"/>
              <w:rPr>
                <w:rFonts w:ascii="Times New Roman" w:hAnsi="Times New Roman" w:cs="Times New Roman"/>
                <w:lang w:val="ru-RU"/>
              </w:rPr>
            </w:pPr>
            <w:r w:rsidRPr="00DD6973">
              <w:rPr>
                <w:rFonts w:ascii="Times New Roman" w:hAnsi="Times New Roman" w:cs="Times New Roman"/>
                <w:lang w:val="ru-RU"/>
              </w:rPr>
              <w:t>Контрольная работа</w:t>
            </w:r>
          </w:p>
        </w:tc>
      </w:tr>
      <w:tr w:rsidR="00B91CB7" w:rsidRPr="000C7E82" w:rsidTr="00DD6973">
        <w:trPr>
          <w:trHeight w:hRule="exact" w:val="2264"/>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64.</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природы в разные времена года (весна, лето) в произведениях литературы. Формирование эстетического восприятия явлений природы (звуки, краски весны, лета). Использование средств выразительности при описании природы: сравнение и эпитет. Тема. </w:t>
            </w:r>
            <w:r w:rsidRPr="006C0AAD">
              <w:rPr>
                <w:rFonts w:ascii="Times New Roman" w:hAnsi="Times New Roman" w:cs="Times New Roman"/>
              </w:rPr>
              <w:t>Главнаямысль</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17.02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417"/>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65.</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природы в разные времена года (весна, лето) в произведениях литературы. </w:t>
            </w:r>
            <w:r w:rsidRPr="006C0AAD">
              <w:rPr>
                <w:rFonts w:ascii="Times New Roman" w:hAnsi="Times New Roman" w:cs="Times New Roman"/>
              </w:rPr>
              <w:t>Настроение, котороесоздаётпейзажнаялирика (о весне и лете)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21.02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565"/>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66.</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природы в разные времена года (весна, лето) в произведениях литературы. </w:t>
            </w:r>
            <w:r w:rsidRPr="006C0AAD">
              <w:rPr>
                <w:rFonts w:ascii="Times New Roman" w:hAnsi="Times New Roman" w:cs="Times New Roman"/>
              </w:rPr>
              <w:t>Иллюстрация к произведениюкакотражениеэмоциональногооткликанапроизведение.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22.02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r w:rsidR="007D1E5C" w:rsidRPr="00DD6973">
              <w:rPr>
                <w:rFonts w:ascii="Times New Roman" w:hAnsi="Times New Roman" w:cs="Times New Roman"/>
                <w:lang w:val="ru-RU"/>
              </w:rPr>
              <w:t xml:space="preserve"> Письменный контроль</w:t>
            </w:r>
          </w:p>
        </w:tc>
      </w:tr>
      <w:tr w:rsidR="00B91CB7" w:rsidRPr="000C7E82" w:rsidTr="00DD6973">
        <w:trPr>
          <w:trHeight w:hRule="exact" w:val="3132"/>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67.</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природы в разные времена года (весна, лето) в произведениях литературы. Иллюстрация к произведению как отражение эмоционального отклика на произведение. Отражение тем «Весенняя природа», «Летняя природа» в картинах художников (пейзаж): И. И. Левитана, В. Д. Поленова, А. И. Куинджи, И. И. Шишкина и музыкальных произведениях композиторов</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24.02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rPr>
              <w:t>Устныйопрос;</w:t>
            </w:r>
          </w:p>
          <w:p w:rsidR="00415940" w:rsidRPr="00DD6973" w:rsidRDefault="00415940" w:rsidP="00DD6973">
            <w:pPr>
              <w:jc w:val="center"/>
              <w:rPr>
                <w:rFonts w:ascii="Times New Roman" w:hAnsi="Times New Roman" w:cs="Times New Roman"/>
                <w:lang w:val="ru-RU"/>
              </w:rPr>
            </w:pPr>
          </w:p>
        </w:tc>
      </w:tr>
      <w:tr w:rsidR="00B91CB7" w:rsidRPr="000C7E82" w:rsidTr="00DD6973">
        <w:trPr>
          <w:trHeight w:hRule="exact" w:val="1406"/>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68.</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природы в разные времена года (весна, лето) в произведениях литературы. </w:t>
            </w:r>
            <w:r w:rsidRPr="006C0AAD">
              <w:rPr>
                <w:rFonts w:ascii="Times New Roman" w:hAnsi="Times New Roman" w:cs="Times New Roman"/>
              </w:rPr>
              <w:t>Работа с авторскимитекстами. Поискинформации</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28.02</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694"/>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69.</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415940"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природы в разные времена года (весна, лето) в произведениях литературы. </w:t>
            </w:r>
            <w:r w:rsidRPr="007D1E5C">
              <w:rPr>
                <w:rFonts w:ascii="Times New Roman" w:hAnsi="Times New Roman" w:cs="Times New Roman"/>
                <w:lang w:val="ru-RU"/>
              </w:rPr>
              <w:t>Понятийный аппарат. Расширение лексического запаса</w:t>
            </w:r>
            <w:r w:rsidR="00415940">
              <w:rPr>
                <w:rFonts w:ascii="Times New Roman" w:hAnsi="Times New Roman" w:cs="Times New Roman"/>
                <w:lang w:val="ru-RU"/>
              </w:rPr>
              <w:t>.</w:t>
            </w:r>
            <w:r w:rsidR="007D1E5C">
              <w:rPr>
                <w:rFonts w:ascii="Times New Roman" w:hAnsi="Times New Roman" w:cs="Times New Roman"/>
                <w:lang w:val="ru-RU"/>
              </w:rPr>
              <w:t xml:space="preserve"> Описание своего настроения. Лексика «Весны и лета»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7D1E5C" w:rsidRDefault="00B91CB7" w:rsidP="00B02467">
            <w:pPr>
              <w:jc w:val="center"/>
              <w:rPr>
                <w:lang w:val="ru-RU"/>
              </w:rP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01.03</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lang w:val="ru-RU"/>
              </w:rPr>
              <w:t>Устный опрос;</w:t>
            </w:r>
            <w:r w:rsidR="007D1E5C" w:rsidRPr="00DD6973">
              <w:rPr>
                <w:rFonts w:ascii="Times New Roman" w:hAnsi="Times New Roman" w:cs="Times New Roman"/>
                <w:lang w:val="ru-RU"/>
              </w:rPr>
              <w:t xml:space="preserve"> Письменный контроль</w:t>
            </w:r>
          </w:p>
        </w:tc>
      </w:tr>
      <w:tr w:rsidR="00B91CB7" w:rsidRPr="000C7E82" w:rsidTr="00DD6973">
        <w:trPr>
          <w:trHeight w:hRule="exact" w:val="2696"/>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70.</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природы в разные времена года (весна, лето) в произведениях литературы. Отражение тем «Весенняя природа», «Летняя природа» в картинах художников (пейзаж): И. И. Левитана, В. Д. Поленова, А. И. Куинджи, И. И. Шишкина и музыкальных произведениях композиторов Инсценирование сюжетов, диалогов</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03.03</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992"/>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71.</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природы в разные времена года (весна, лето) в произведениях литературы. </w:t>
            </w:r>
            <w:r w:rsidRPr="006C0AAD">
              <w:rPr>
                <w:rFonts w:ascii="Times New Roman" w:hAnsi="Times New Roman" w:cs="Times New Roman"/>
              </w:rPr>
              <w:t>Плантекста, егоанализ.</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07.03</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157"/>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72.</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природы в разные времена года (весна, лето) в произведениях литературы. Сочиняем тексты по теме. Структура текста. Название. Тема. Главная мысль</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08.03</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566"/>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73.</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природы в разные времена года (весна, лето) в произведениях литературы. Сочиняем тексты по теме. Структура текста. Название. Тема. Главная мысль. </w:t>
            </w:r>
            <w:r w:rsidRPr="006C0AAD">
              <w:rPr>
                <w:rFonts w:ascii="Times New Roman" w:hAnsi="Times New Roman" w:cs="Times New Roman"/>
              </w:rPr>
              <w:t>Учимсяпланироватьинсценировку.</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10.03</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29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74.</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природы в разные времена года (весна, лето) в произведениях литературы. </w:t>
            </w:r>
            <w:r w:rsidRPr="006C0AAD">
              <w:rPr>
                <w:rFonts w:ascii="Times New Roman" w:hAnsi="Times New Roman" w:cs="Times New Roman"/>
              </w:rPr>
              <w:t>Составляемтекстназаданнуютему (неменее 5 предложений)</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14.03</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rPr>
              <w:t>Устныйопрос;</w:t>
            </w:r>
          </w:p>
          <w:p w:rsidR="007D1E5C" w:rsidRPr="00DD6973" w:rsidRDefault="007D1E5C" w:rsidP="00DD6973">
            <w:pPr>
              <w:jc w:val="center"/>
              <w:rPr>
                <w:rFonts w:ascii="Times New Roman" w:hAnsi="Times New Roman" w:cs="Times New Roman"/>
                <w:lang w:val="ru-RU"/>
              </w:rPr>
            </w:pPr>
            <w:r w:rsidRPr="00DD6973">
              <w:rPr>
                <w:rFonts w:ascii="Times New Roman" w:hAnsi="Times New Roman" w:cs="Times New Roman"/>
                <w:lang w:val="ru-RU"/>
              </w:rPr>
              <w:t>Письменный контроль</w:t>
            </w:r>
          </w:p>
        </w:tc>
      </w:tr>
      <w:tr w:rsidR="00B91CB7" w:rsidRPr="000C7E82" w:rsidTr="00DD6973">
        <w:trPr>
          <w:trHeight w:hRule="exact" w:val="1417"/>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75.</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природы в разные времена года (весна, лето) в произведениях литературы. Построение высказывания. Ответы на вопросы по содержанию. Использование средств выразительности</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15.03</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r w:rsidR="007D1E5C" w:rsidRPr="00DD6973">
              <w:rPr>
                <w:rFonts w:ascii="Times New Roman" w:hAnsi="Times New Roman" w:cs="Times New Roman"/>
                <w:lang w:val="ru-RU"/>
              </w:rPr>
              <w:t xml:space="preserve"> Письменный контроль</w:t>
            </w:r>
          </w:p>
        </w:tc>
      </w:tr>
      <w:tr w:rsidR="00B91CB7" w:rsidRPr="000C7E82" w:rsidTr="00DD6973">
        <w:trPr>
          <w:trHeight w:hRule="exact" w:val="2108"/>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76.</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2402A7">
              <w:rPr>
                <w:rFonts w:ascii="Times New Roman" w:hAnsi="Times New Roman" w:cs="Times New Roman"/>
                <w:color w:val="C00000"/>
                <w:lang w:val="ru-RU"/>
              </w:rPr>
              <w:t>Тема природы в разные времена года (весна, лето) в произведениях литературы. Анализируем последовательность событий текста, составляем план. Контрольная работа по изученному разделу "Звуки и краски родной природы в разные времена года (весна, лето)".</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r>
              <w:rPr>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17.03</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7D1E5C" w:rsidP="00DD6973">
            <w:pPr>
              <w:jc w:val="center"/>
              <w:rPr>
                <w:rFonts w:ascii="Times New Roman" w:hAnsi="Times New Roman" w:cs="Times New Roman"/>
                <w:lang w:val="ru-RU"/>
              </w:rPr>
            </w:pPr>
            <w:r w:rsidRPr="00DD6973">
              <w:rPr>
                <w:rFonts w:ascii="Times New Roman" w:hAnsi="Times New Roman" w:cs="Times New Roman"/>
                <w:lang w:val="ru-RU"/>
              </w:rPr>
              <w:t>Контрольная работа</w:t>
            </w:r>
          </w:p>
        </w:tc>
      </w:tr>
      <w:tr w:rsidR="00B91CB7" w:rsidRPr="000C7E82" w:rsidTr="00DD6973">
        <w:trPr>
          <w:trHeight w:hRule="exact" w:val="98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77.</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семьи, детства, взаимоотношений взрослых и детей в творчестве писателей и фольклорных произведениях.</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21.03</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2974"/>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78.</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семьи, детства, взаимоотношений взрослых и детей в творчестве писателей и фольклорных произведениях.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w:t>
            </w:r>
            <w:r w:rsidRPr="006C0AAD">
              <w:rPr>
                <w:rFonts w:ascii="Times New Roman" w:hAnsi="Times New Roman" w:cs="Times New Roman"/>
              </w:rPr>
              <w:t>Международныйженскийдень, ДеньПобеды — темахудожественныхпроизведений</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22.03</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2137"/>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79.</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семьи, детства, взаимоотношений взрослых и детей в творчестве писателей и фольклорных произведениях. Отражение нравственных семейных ценностей. Международный женский день, День Победы — тема художественных произведений</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24.03</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545"/>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80.</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семьи, детства, взаимоотношений взрослых и детей в творчестве писателей и фольклорных произведениях. Составление высказывания на заданную тему по содержанию (не менее 5 предложений)</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04.04</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r w:rsidR="007D1E5C" w:rsidRPr="00DD6973">
              <w:rPr>
                <w:rFonts w:ascii="Times New Roman" w:hAnsi="Times New Roman" w:cs="Times New Roman"/>
                <w:lang w:val="ru-RU"/>
              </w:rPr>
              <w:t xml:space="preserve"> Письменный контроль</w:t>
            </w:r>
          </w:p>
        </w:tc>
      </w:tr>
      <w:tr w:rsidR="00B91CB7" w:rsidRPr="000C7E82" w:rsidTr="00DD6973">
        <w:trPr>
          <w:trHeight w:hRule="exact" w:val="114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81.</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семьи, детства, взаимоотношений взрослых и детей в творчестве писателей и фольклорных произведениях.  </w:t>
            </w:r>
            <w:r w:rsidRPr="006C0AAD">
              <w:rPr>
                <w:rFonts w:ascii="Times New Roman" w:hAnsi="Times New Roman" w:cs="Times New Roman"/>
              </w:rPr>
              <w:t>Составлениепланатекста, анализплана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05.04</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r w:rsidR="007D1E5C" w:rsidRPr="00DD6973">
              <w:rPr>
                <w:rFonts w:ascii="Times New Roman" w:hAnsi="Times New Roman" w:cs="Times New Roman"/>
                <w:lang w:val="ru-RU"/>
              </w:rPr>
              <w:t xml:space="preserve"> Письменный контроль</w:t>
            </w:r>
          </w:p>
        </w:tc>
      </w:tr>
      <w:tr w:rsidR="00B91CB7" w:rsidRPr="000C7E82" w:rsidTr="00DD6973">
        <w:trPr>
          <w:trHeight w:hRule="exact" w:val="1417"/>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82.</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семьи, детства, взаимоотношений взрослых и детей в творчестве писателей и фольклорных произведениях. </w:t>
            </w:r>
            <w:r w:rsidRPr="006C0AAD">
              <w:rPr>
                <w:rFonts w:ascii="Times New Roman" w:hAnsi="Times New Roman" w:cs="Times New Roman"/>
              </w:rPr>
              <w:t>Построениевысказывания. Подготовкавопосов и ответовпотексту, отрывкам</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07.04</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714"/>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83.</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семьи, детства, взаимоотношений взрослых и детей в творчестве писателей и фольклорных произведениях. Рассказываем о прочитанной книге. Готовим устное высказывание. Учавствуем в диалоге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11.04</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706"/>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84.</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Тема семьи, детства, взаимоотношений взрослых и детей в творчестве писателей и фольклорных произведениях. Рассказываем о прочитанной книге. Готовим устное высказывание. Учимся анализировать высказывание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12.04</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688"/>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85.</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7D1E5C"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Тема семьи, детства, взаимоотношений взрослых и детей в творчестве писателей и фольклорных произведениях. </w:t>
            </w:r>
            <w:r w:rsidRPr="007D1E5C">
              <w:rPr>
                <w:rFonts w:ascii="Times New Roman" w:hAnsi="Times New Roman" w:cs="Times New Roman"/>
                <w:lang w:val="ru-RU"/>
              </w:rPr>
              <w:t>Наблюдаем жанровые особен</w:t>
            </w:r>
            <w:r w:rsidR="007D1E5C">
              <w:rPr>
                <w:rFonts w:ascii="Times New Roman" w:hAnsi="Times New Roman" w:cs="Times New Roman"/>
                <w:lang w:val="ru-RU"/>
              </w:rPr>
              <w:t xml:space="preserve">ности Тема. Главная мысль. План. </w:t>
            </w:r>
            <w:r w:rsidRPr="007D1E5C">
              <w:rPr>
                <w:rFonts w:ascii="Times New Roman" w:hAnsi="Times New Roman" w:cs="Times New Roman"/>
                <w:lang w:val="ru-RU"/>
              </w:rPr>
              <w:t>Формулируем свои выводы.</w:t>
            </w:r>
            <w:r w:rsidR="007D1E5C">
              <w:rPr>
                <w:rFonts w:ascii="Times New Roman" w:hAnsi="Times New Roman" w:cs="Times New Roman"/>
                <w:lang w:val="ru-RU"/>
              </w:rPr>
              <w:t xml:space="preserve"> Пересказ</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7D1E5C" w:rsidRDefault="00B91CB7" w:rsidP="00B02467">
            <w:pPr>
              <w:jc w:val="center"/>
              <w:rPr>
                <w:lang w:val="ru-RU"/>
              </w:rP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14.04</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lang w:val="ru-RU"/>
              </w:rPr>
              <w:t>Устный опрос;</w:t>
            </w:r>
            <w:r w:rsidR="007D1E5C" w:rsidRPr="00DD6973">
              <w:rPr>
                <w:rFonts w:ascii="Times New Roman" w:hAnsi="Times New Roman" w:cs="Times New Roman"/>
                <w:lang w:val="ru-RU"/>
              </w:rPr>
              <w:t xml:space="preserve"> Письменный контроль</w:t>
            </w:r>
          </w:p>
        </w:tc>
      </w:tr>
      <w:tr w:rsidR="00B91CB7" w:rsidRPr="000C7E82" w:rsidTr="00DD6973">
        <w:trPr>
          <w:trHeight w:hRule="exact" w:val="1708"/>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86.</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835809">
              <w:rPr>
                <w:rFonts w:ascii="Times New Roman" w:hAnsi="Times New Roman" w:cs="Times New Roman"/>
                <w:color w:val="C00000"/>
                <w:lang w:val="ru-RU"/>
              </w:rPr>
              <w:t>Тема семьи, детства, взаимоотношений взрослых и детей в творчестве писателей и фольклорных произведениях. Тема. Главная мысль. Описание характера героев. Контрольная работа по изученному разделу "О наших близких, о семье"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r>
              <w:rPr>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18.04</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DD6973" w:rsidP="00DD6973">
            <w:pPr>
              <w:jc w:val="center"/>
              <w:rPr>
                <w:rFonts w:ascii="Times New Roman" w:hAnsi="Times New Roman" w:cs="Times New Roman"/>
                <w:lang w:val="ru-RU"/>
              </w:rPr>
            </w:pPr>
            <w:r>
              <w:rPr>
                <w:rFonts w:ascii="Times New Roman" w:hAnsi="Times New Roman" w:cs="Times New Roman"/>
                <w:lang w:val="ru-RU"/>
              </w:rPr>
              <w:t>Контрольная работа</w:t>
            </w:r>
          </w:p>
        </w:tc>
      </w:tr>
      <w:tr w:rsidR="00B91CB7" w:rsidRPr="000C7E82" w:rsidTr="00DD6973">
        <w:trPr>
          <w:trHeight w:hRule="exact" w:val="142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87.</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Литературная (авторская) сказка: зарубежные писатели -сказочники (Ш. Перро, братья Гримм, Х. -К. Андерсен). </w:t>
            </w:r>
            <w:r w:rsidRPr="006C0AAD">
              <w:rPr>
                <w:rFonts w:ascii="Times New Roman" w:hAnsi="Times New Roman" w:cs="Times New Roman"/>
              </w:rPr>
              <w:t>Характеристикаавторскойсказки: герои, особенностипостроения и языка.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19.04</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r w:rsidR="00DD6973" w:rsidRPr="00DD6973">
              <w:rPr>
                <w:rFonts w:ascii="Times New Roman" w:hAnsi="Times New Roman" w:cs="Times New Roman"/>
                <w:lang w:val="ru-RU"/>
              </w:rPr>
              <w:t xml:space="preserve"> Письменный контроль</w:t>
            </w:r>
          </w:p>
        </w:tc>
      </w:tr>
      <w:tr w:rsidR="00B91CB7" w:rsidRPr="000C7E82" w:rsidTr="00DD6973">
        <w:trPr>
          <w:trHeight w:hRule="exact" w:val="2252"/>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88.</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Литературная (авторская) сказка: зарубежные писатели -сказочники (Ш. Перро, братья Гримм, Х. -К. Андерсен).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21.04</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r w:rsidR="00DD6973" w:rsidRPr="00DD6973">
              <w:rPr>
                <w:rFonts w:ascii="Times New Roman" w:hAnsi="Times New Roman" w:cs="Times New Roman"/>
                <w:lang w:val="ru-RU"/>
              </w:rPr>
              <w:t xml:space="preserve"> Письменный контроль</w:t>
            </w:r>
          </w:p>
        </w:tc>
      </w:tr>
      <w:tr w:rsidR="00B91CB7" w:rsidRPr="000C7E82" w:rsidTr="00DD6973">
        <w:trPr>
          <w:trHeight w:hRule="exact" w:val="2558"/>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89.</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Литературная (авторская) сказка: зарубежные писатели -сказочники (Ш. Перро, братья Гримм, Х. -К. Андерсен). Тема дружбы в произведениях зарубежных авторов. Составление плана художественного произведения: части текста, их главные темы. </w:t>
            </w:r>
            <w:r w:rsidRPr="006C0AAD">
              <w:rPr>
                <w:rFonts w:ascii="Times New Roman" w:hAnsi="Times New Roman" w:cs="Times New Roman"/>
              </w:rPr>
              <w:t>Иллюстрации, ихзначение в раскрытиисодержанияпроизведения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25.04</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r w:rsidR="00DD6973" w:rsidRPr="00DD6973">
              <w:rPr>
                <w:rFonts w:ascii="Times New Roman" w:hAnsi="Times New Roman" w:cs="Times New Roman"/>
                <w:lang w:val="ru-RU"/>
              </w:rPr>
              <w:t xml:space="preserve"> Письменный контроль</w:t>
            </w:r>
          </w:p>
        </w:tc>
      </w:tr>
      <w:tr w:rsidR="00B91CB7" w:rsidRPr="000C7E82" w:rsidTr="00DD6973">
        <w:trPr>
          <w:trHeight w:hRule="exact" w:val="2545"/>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90.</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Литературная (авторская) сказка: зарубежные писатели -сказочники (Ш. Перро, братья Гримм, Х. -К. Андерсен). Тема дружбы в произведениях зарубежных авторов. Составление плана художественного произведения: части текста, их главные темы. </w:t>
            </w:r>
            <w:r w:rsidRPr="006C0AAD">
              <w:rPr>
                <w:rFonts w:ascii="Times New Roman" w:hAnsi="Times New Roman" w:cs="Times New Roman"/>
              </w:rPr>
              <w:t>Иллюстрации, ихзначение в раскрытиисодержанияпроизведения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26.04</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r w:rsidR="00DD6973" w:rsidRPr="00DD6973">
              <w:rPr>
                <w:rFonts w:ascii="Times New Roman" w:hAnsi="Times New Roman" w:cs="Times New Roman"/>
                <w:lang w:val="ru-RU"/>
              </w:rPr>
              <w:t xml:space="preserve"> Письменный контроль</w:t>
            </w:r>
          </w:p>
        </w:tc>
      </w:tr>
      <w:tr w:rsidR="00B91CB7" w:rsidRPr="000C7E82" w:rsidTr="00DD6973">
        <w:trPr>
          <w:trHeight w:hRule="exact" w:val="2552"/>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91.</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Литературная (авторская) сказка: зарубежные писатели -сказочники (Ш. Перро, братья Гримм, Х. -К. Андерсен). Тема дружбы в произведениях зарубежных авторов. Составление плана художественного произведения: части текста, их главные темы. </w:t>
            </w:r>
            <w:r w:rsidRPr="006C0AAD">
              <w:rPr>
                <w:rFonts w:ascii="Times New Roman" w:hAnsi="Times New Roman" w:cs="Times New Roman"/>
              </w:rPr>
              <w:t>Иллюстрации, ихзначение в раскрытиисодержанияпроизведения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28.04</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r w:rsidR="00DD6973" w:rsidRPr="00DD6973">
              <w:rPr>
                <w:rFonts w:ascii="Times New Roman" w:hAnsi="Times New Roman" w:cs="Times New Roman"/>
                <w:lang w:val="ru-RU"/>
              </w:rPr>
              <w:t xml:space="preserve"> Письменный контроль</w:t>
            </w:r>
          </w:p>
        </w:tc>
      </w:tr>
      <w:tr w:rsidR="00B91CB7" w:rsidRPr="000C7E82" w:rsidTr="00DD6973">
        <w:trPr>
          <w:trHeight w:hRule="exact" w:val="2547"/>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92.</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Литературная (авторская) сказка: зарубежные писатели -сказочники (Ш. Перро, братья Гримм, Х. -К. Андерсен). Тема дружбы в произведениях зарубежных авторов. Составление плана художественного произведения: части текста, их главные темы. </w:t>
            </w:r>
            <w:r w:rsidRPr="006C0AAD">
              <w:rPr>
                <w:rFonts w:ascii="Times New Roman" w:hAnsi="Times New Roman" w:cs="Times New Roman"/>
              </w:rPr>
              <w:t>Иллюстрации, ихзначение в раскрытиисодержанияпроизведения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02.05</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r w:rsidR="00DD6973" w:rsidRPr="00DD6973">
              <w:rPr>
                <w:rFonts w:ascii="Times New Roman" w:hAnsi="Times New Roman" w:cs="Times New Roman"/>
                <w:lang w:val="ru-RU"/>
              </w:rPr>
              <w:t xml:space="preserve"> Письменный контроль</w:t>
            </w:r>
          </w:p>
        </w:tc>
      </w:tr>
      <w:tr w:rsidR="00B91CB7" w:rsidRPr="000C7E82" w:rsidTr="00DD6973">
        <w:trPr>
          <w:trHeight w:hRule="exact" w:val="270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93.</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Литературная (авторская) сказка: зарубежные писатели -сказочники (Ш. Перро, братья Гримм, Х. -К. Андерсен). Тема дружбы в произведениях зарубежных авторов. Составление плана художественного произведения: части текста, их главные темы. </w:t>
            </w:r>
            <w:r w:rsidRPr="006C0AAD">
              <w:rPr>
                <w:rFonts w:ascii="Times New Roman" w:hAnsi="Times New Roman" w:cs="Times New Roman"/>
              </w:rPr>
              <w:t>Иллюстрации, ихзначение в раскрытиисодержанияпроизведения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03.05</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r w:rsidR="00DD6973" w:rsidRPr="00DD6973">
              <w:rPr>
                <w:rFonts w:ascii="Times New Roman" w:hAnsi="Times New Roman" w:cs="Times New Roman"/>
                <w:lang w:val="ru-RU"/>
              </w:rPr>
              <w:t xml:space="preserve"> Письменный контроль</w:t>
            </w:r>
          </w:p>
        </w:tc>
      </w:tr>
      <w:tr w:rsidR="00B91CB7" w:rsidRPr="000C7E82" w:rsidTr="00DD6973">
        <w:trPr>
          <w:trHeight w:hRule="exact" w:val="3258"/>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94.</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Литературная (авторская) сказка: зарубежные писатели -сказочники (Ш. Перро, братья Гримм, Х. -К. Андерсен).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 Контрольная работа по изученному разделу "Зарубежная литература".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05.05</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lang w:val="ru-RU"/>
              </w:rPr>
            </w:pPr>
            <w:r w:rsidRPr="00DD6973">
              <w:rPr>
                <w:rFonts w:ascii="Times New Roman" w:hAnsi="Times New Roman" w:cs="Times New Roman"/>
              </w:rPr>
              <w:t>Устныйопрос;</w:t>
            </w:r>
          </w:p>
          <w:p w:rsidR="007D1E5C" w:rsidRPr="00DD6973" w:rsidRDefault="007D1E5C" w:rsidP="00DD6973">
            <w:pPr>
              <w:jc w:val="center"/>
              <w:rPr>
                <w:rFonts w:ascii="Times New Roman" w:hAnsi="Times New Roman" w:cs="Times New Roman"/>
                <w:lang w:val="ru-RU"/>
              </w:rPr>
            </w:pPr>
            <w:r w:rsidRPr="00DD6973">
              <w:rPr>
                <w:rFonts w:ascii="Times New Roman" w:hAnsi="Times New Roman" w:cs="Times New Roman"/>
                <w:lang w:val="ru-RU"/>
              </w:rPr>
              <w:t>Контрольная работа</w:t>
            </w:r>
          </w:p>
        </w:tc>
      </w:tr>
      <w:tr w:rsidR="00B91CB7" w:rsidRPr="000C7E82" w:rsidTr="00DD6973">
        <w:trPr>
          <w:trHeight w:hRule="exact" w:val="285"/>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E3306C">
            <w:pPr>
              <w:autoSpaceDE w:val="0"/>
              <w:autoSpaceDN w:val="0"/>
              <w:spacing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95.</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E3306C">
            <w:pPr>
              <w:ind w:left="142" w:right="142"/>
              <w:jc w:val="both"/>
              <w:rPr>
                <w:rFonts w:ascii="Times New Roman" w:hAnsi="Times New Roman" w:cs="Times New Roman"/>
                <w:lang w:val="ru-RU"/>
              </w:rPr>
            </w:pPr>
            <w:r w:rsidRPr="006C0AAD">
              <w:rPr>
                <w:rFonts w:ascii="Times New Roman" w:hAnsi="Times New Roman" w:cs="Times New Roman"/>
                <w:lang w:val="ru-RU"/>
              </w:rPr>
              <w:t>Книга как источник необходимых знаний.</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E3306C">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E3306C">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09.05</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rsidP="00E3306C">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290E37" w:rsidTr="00DD6973">
        <w:trPr>
          <w:trHeight w:hRule="exact" w:val="311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54595">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96.</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Разные виды книг (учебная, художественная, справочная и другие). Проверочное тестирование по изученному разделу: "Библиографическая культура (работа с детской книгой и справочной литературой)"</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r>
              <w:rPr>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10.05</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lang w:val="ru-RU"/>
              </w:rPr>
            </w:pPr>
            <w:r w:rsidRPr="00120DBB">
              <w:rPr>
                <w:rFonts w:ascii="Times New Roman" w:hAnsi="Times New Roman" w:cs="Times New Roman"/>
                <w:lang w:val="ru-RU"/>
              </w:rPr>
              <w:t>Устный опрос;</w:t>
            </w:r>
          </w:p>
          <w:p w:rsidR="007D1E5C" w:rsidRPr="00DD6973" w:rsidRDefault="007D1E5C" w:rsidP="00DD6973">
            <w:pPr>
              <w:jc w:val="center"/>
              <w:rPr>
                <w:rFonts w:ascii="Times New Roman" w:hAnsi="Times New Roman" w:cs="Times New Roman"/>
                <w:lang w:val="ru-RU"/>
              </w:rPr>
            </w:pPr>
            <w:r w:rsidRPr="00DD6973">
              <w:rPr>
                <w:rFonts w:ascii="Times New Roman" w:hAnsi="Times New Roman" w:cs="Times New Roman"/>
                <w:lang w:val="ru-RU"/>
              </w:rPr>
              <w:t>Проверочная работа (тест.)</w:t>
            </w:r>
          </w:p>
        </w:tc>
      </w:tr>
      <w:tr w:rsidR="00B91CB7" w:rsidRPr="000C7E82" w:rsidTr="00DD6973">
        <w:trPr>
          <w:trHeight w:hRule="exact" w:val="169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97.</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О нашей Родине. Круг чтения: произведения о Родине, о родном крае и природе. Анализ заголовка, соотнесение его с темой, главной мыслью (идеей ) произведения. </w:t>
            </w:r>
            <w:r w:rsidRPr="006C0AAD">
              <w:rPr>
                <w:rFonts w:ascii="Times New Roman" w:hAnsi="Times New Roman" w:cs="Times New Roman"/>
              </w:rPr>
              <w:t>Иллюстрация к произведению. Резервныйчас</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12.05</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42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98.</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О детях и дружбе. Тема дружбы в художественном произведении. Содержание произведения. Сравнение. Эпитет. Рассказываем по плану. </w:t>
            </w:r>
            <w:r w:rsidRPr="006C0AAD">
              <w:rPr>
                <w:rFonts w:ascii="Times New Roman" w:hAnsi="Times New Roman" w:cs="Times New Roman"/>
              </w:rPr>
              <w:t>Резервныйчас</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16.05</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421"/>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99.</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О детях и дружбе. Тема дружбы в художественном произведении. Содержание произведения. Сравнение. Эпитет. Рассказываем по плану. </w:t>
            </w:r>
            <w:r w:rsidRPr="006C0AAD">
              <w:rPr>
                <w:rFonts w:ascii="Times New Roman" w:hAnsi="Times New Roman" w:cs="Times New Roman"/>
              </w:rPr>
              <w:t>Резервныйчас</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17.05</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413"/>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100.</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О наших близких, о семье. Тема семьи, детства, взаимоотношений взрослых и детей в творчестве писателей и фольклорных произведениях.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Международный женский день, День Победы — тема художественных произведений Резервный ча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19.05</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1149"/>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54595">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101.</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 xml:space="preserve">Библиографическая культура (работа с детской книгой и справочной литературой). </w:t>
            </w:r>
            <w:r w:rsidRPr="006C0AAD">
              <w:rPr>
                <w:rFonts w:ascii="Times New Roman" w:hAnsi="Times New Roman" w:cs="Times New Roman"/>
              </w:rPr>
              <w:t>Книгакакисточникнеобходимыхзнаний. Резервныйчас</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23.05</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B91CB7" w:rsidP="00DD6973">
            <w:pPr>
              <w:jc w:val="center"/>
              <w:rPr>
                <w:rFonts w:ascii="Times New Roman" w:hAnsi="Times New Roman" w:cs="Times New Roman"/>
              </w:rPr>
            </w:pPr>
            <w:r w:rsidRPr="00DD6973">
              <w:rPr>
                <w:rFonts w:ascii="Times New Roman" w:hAnsi="Times New Roman" w:cs="Times New Roman"/>
              </w:rPr>
              <w:t>Устныйопрос;</w:t>
            </w:r>
          </w:p>
        </w:tc>
      </w:tr>
      <w:tr w:rsidR="00B91CB7" w:rsidRPr="000C7E82" w:rsidTr="00DD6973">
        <w:trPr>
          <w:trHeight w:hRule="exact" w:val="698"/>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54595">
            <w:pPr>
              <w:autoSpaceDE w:val="0"/>
              <w:autoSpaceDN w:val="0"/>
              <w:spacing w:before="98" w:after="0" w:line="230"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102.</w:t>
            </w:r>
          </w:p>
        </w:tc>
        <w:tc>
          <w:tcPr>
            <w:tcW w:w="4395"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6C0AAD" w:rsidRDefault="00B91CB7" w:rsidP="006C0AAD">
            <w:pPr>
              <w:ind w:left="142" w:right="142"/>
              <w:jc w:val="both"/>
              <w:rPr>
                <w:rFonts w:ascii="Times New Roman" w:hAnsi="Times New Roman" w:cs="Times New Roman"/>
                <w:lang w:val="ru-RU"/>
              </w:rPr>
            </w:pPr>
            <w:r w:rsidRPr="006C0AAD">
              <w:rPr>
                <w:rFonts w:ascii="Times New Roman" w:hAnsi="Times New Roman" w:cs="Times New Roman"/>
                <w:lang w:val="ru-RU"/>
              </w:rPr>
              <w:t>Итоговая контрольная работа за курс "Литературное чтение" 2 класс</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Default="00B91CB7" w:rsidP="00B02467">
            <w:pPr>
              <w:jc w:val="center"/>
            </w:pPr>
            <w:r w:rsidRPr="00A85882">
              <w:rPr>
                <w:rFonts w:ascii="Times New Roman" w:eastAsia="Times New Roman" w:hAnsi="Times New Roman"/>
                <w:color w:val="000000"/>
                <w:sz w:val="24"/>
                <w:lang w:val="ru-RU"/>
              </w:rPr>
              <w:t>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rsidP="006A6C40">
            <w:pPr>
              <w:jc w:val="center"/>
              <w:rPr>
                <w:lang w:val="ru-RU"/>
              </w:rPr>
            </w:pPr>
            <w:r>
              <w:rPr>
                <w:lang w:val="ru-RU"/>
              </w:rPr>
              <w:t>1</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0C7E82" w:rsidRDefault="00B91CB7">
            <w:pPr>
              <w:rPr>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976B2B" w:rsidRDefault="00B91CB7" w:rsidP="00025E6F">
            <w:pPr>
              <w:ind w:left="142"/>
              <w:rPr>
                <w:rFonts w:ascii="Times New Roman" w:hAnsi="Times New Roman" w:cs="Times New Roman"/>
                <w:lang w:val="ru-RU"/>
              </w:rPr>
            </w:pPr>
            <w:r w:rsidRPr="00976B2B">
              <w:rPr>
                <w:rFonts w:ascii="Times New Roman" w:hAnsi="Times New Roman" w:cs="Times New Roman"/>
                <w:lang w:val="ru-RU"/>
              </w:rPr>
              <w:t>24.05</w:t>
            </w:r>
          </w:p>
        </w:tc>
        <w:tc>
          <w:tcPr>
            <w:tcW w:w="851" w:type="dxa"/>
            <w:tcBorders>
              <w:top w:val="single" w:sz="4" w:space="0" w:color="000000"/>
              <w:left w:val="single" w:sz="4" w:space="0" w:color="000000"/>
              <w:bottom w:val="single" w:sz="4" w:space="0" w:color="000000"/>
              <w:right w:val="single" w:sz="4" w:space="0" w:color="000000"/>
            </w:tcBorders>
          </w:tcPr>
          <w:p w:rsidR="00B91CB7" w:rsidRPr="000C7E82" w:rsidRDefault="00B91CB7">
            <w:pPr>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1CB7" w:rsidRPr="00DD6973" w:rsidRDefault="007D1E5C" w:rsidP="00DD6973">
            <w:pPr>
              <w:jc w:val="center"/>
              <w:rPr>
                <w:rFonts w:ascii="Times New Roman" w:hAnsi="Times New Roman" w:cs="Times New Roman"/>
              </w:rPr>
            </w:pPr>
            <w:r w:rsidRPr="00DD6973">
              <w:rPr>
                <w:rFonts w:ascii="Times New Roman" w:hAnsi="Times New Roman" w:cs="Times New Roman"/>
                <w:lang w:val="ru-RU"/>
              </w:rPr>
              <w:t>Контрольная работа</w:t>
            </w:r>
            <w:r w:rsidR="00B91CB7" w:rsidRPr="00DD6973">
              <w:rPr>
                <w:rFonts w:ascii="Times New Roman" w:hAnsi="Times New Roman" w:cs="Times New Roman"/>
              </w:rPr>
              <w:t>;</w:t>
            </w:r>
          </w:p>
        </w:tc>
      </w:tr>
    </w:tbl>
    <w:tbl>
      <w:tblPr>
        <w:tblpPr w:leftFromText="180" w:rightFromText="180" w:vertAnchor="text" w:horzAnchor="margin" w:tblpY="65"/>
        <w:tblW w:w="10637" w:type="dxa"/>
        <w:tblLayout w:type="fixed"/>
        <w:tblLook w:val="04A0"/>
      </w:tblPr>
      <w:tblGrid>
        <w:gridCol w:w="4967"/>
        <w:gridCol w:w="708"/>
        <w:gridCol w:w="993"/>
        <w:gridCol w:w="3969"/>
      </w:tblGrid>
      <w:tr w:rsidR="00B02467" w:rsidTr="00B02467">
        <w:trPr>
          <w:trHeight w:hRule="exact" w:val="808"/>
        </w:trPr>
        <w:tc>
          <w:tcPr>
            <w:tcW w:w="4967" w:type="dxa"/>
            <w:tcBorders>
              <w:top w:val="single" w:sz="4" w:space="0" w:color="000000"/>
              <w:left w:val="single" w:sz="4" w:space="0" w:color="000000"/>
              <w:bottom w:val="single" w:sz="4" w:space="0" w:color="000000"/>
              <w:right w:val="single" w:sz="4" w:space="0" w:color="000000"/>
            </w:tcBorders>
            <w:tcMar>
              <w:left w:w="0" w:type="dxa"/>
              <w:right w:w="0" w:type="dxa"/>
            </w:tcMar>
          </w:tcPr>
          <w:p w:rsidR="00B02467" w:rsidRPr="00FB1114" w:rsidRDefault="00B02467" w:rsidP="00B02467">
            <w:pPr>
              <w:autoSpaceDE w:val="0"/>
              <w:autoSpaceDN w:val="0"/>
              <w:spacing w:before="98" w:after="0" w:line="262" w:lineRule="auto"/>
              <w:ind w:left="72" w:right="144"/>
              <w:rPr>
                <w:lang w:val="ru-RU"/>
              </w:rPr>
            </w:pPr>
            <w:r w:rsidRPr="00FB1114">
              <w:rPr>
                <w:rFonts w:ascii="Times New Roman" w:eastAsia="Times New Roman" w:hAnsi="Times New Roman"/>
                <w:color w:val="000000"/>
                <w:sz w:val="24"/>
                <w:lang w:val="ru-RU"/>
              </w:rPr>
              <w:t>ОБЩЕЕ КОЛИЧЕСТВО ЧАСОВ ПО ПРОГРАММЕ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B02467" w:rsidRPr="002E2FCC" w:rsidRDefault="00B02467" w:rsidP="002E2FCC">
            <w:pPr>
              <w:autoSpaceDE w:val="0"/>
              <w:autoSpaceDN w:val="0"/>
              <w:spacing w:before="98" w:after="0" w:line="230" w:lineRule="auto"/>
              <w:ind w:left="72"/>
              <w:rPr>
                <w:lang w:val="ru-RU"/>
              </w:rPr>
            </w:pPr>
            <w:r>
              <w:rPr>
                <w:rFonts w:ascii="Times New Roman" w:eastAsia="Times New Roman" w:hAnsi="Times New Roman"/>
                <w:color w:val="000000"/>
                <w:sz w:val="24"/>
              </w:rPr>
              <w:t>1</w:t>
            </w:r>
            <w:r w:rsidR="002E2FCC">
              <w:rPr>
                <w:rFonts w:ascii="Times New Roman" w:eastAsia="Times New Roman" w:hAnsi="Times New Roman"/>
                <w:color w:val="000000"/>
                <w:sz w:val="24"/>
                <w:lang w:val="ru-RU"/>
              </w:rPr>
              <w:t>02</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02467" w:rsidRPr="006A6C40" w:rsidRDefault="006A6C40" w:rsidP="00B02467">
            <w:pPr>
              <w:autoSpaceDE w:val="0"/>
              <w:autoSpaceDN w:val="0"/>
              <w:spacing w:before="98" w:after="0" w:line="230" w:lineRule="auto"/>
              <w:ind w:left="72"/>
              <w:rPr>
                <w:lang w:val="ru-RU"/>
              </w:rPr>
            </w:pPr>
            <w:r>
              <w:rPr>
                <w:rFonts w:ascii="Times New Roman" w:eastAsia="Times New Roman" w:hAnsi="Times New Roman"/>
                <w:color w:val="000000"/>
                <w:sz w:val="24"/>
              </w:rPr>
              <w:t>1</w:t>
            </w:r>
            <w:r>
              <w:rPr>
                <w:rFonts w:ascii="Times New Roman" w:eastAsia="Times New Roman" w:hAnsi="Times New Roman"/>
                <w:color w:val="000000"/>
                <w:sz w:val="24"/>
                <w:lang w:val="ru-RU"/>
              </w:rPr>
              <w:t>1</w:t>
            </w:r>
          </w:p>
        </w:tc>
        <w:tc>
          <w:tcPr>
            <w:tcW w:w="3969" w:type="dxa"/>
            <w:tcBorders>
              <w:top w:val="single" w:sz="4" w:space="0" w:color="000000"/>
              <w:left w:val="single" w:sz="4" w:space="0" w:color="000000"/>
              <w:bottom w:val="single" w:sz="4" w:space="0" w:color="000000"/>
              <w:right w:val="single" w:sz="4" w:space="0" w:color="000000"/>
            </w:tcBorders>
            <w:tcMar>
              <w:left w:w="0" w:type="dxa"/>
              <w:right w:w="0" w:type="dxa"/>
            </w:tcMar>
          </w:tcPr>
          <w:p w:rsidR="00B02467" w:rsidRDefault="00B02467" w:rsidP="00B02467"/>
        </w:tc>
      </w:tr>
    </w:tbl>
    <w:p w:rsidR="006F7502" w:rsidRPr="000C7E82" w:rsidRDefault="006F7502">
      <w:pPr>
        <w:rPr>
          <w:lang w:val="ru-RU"/>
        </w:rPr>
        <w:sectPr w:rsidR="006F7502" w:rsidRPr="000C7E82">
          <w:pgSz w:w="11900" w:h="16840"/>
          <w:pgMar w:top="298" w:right="650" w:bottom="520" w:left="666" w:header="720" w:footer="720" w:gutter="0"/>
          <w:cols w:space="720" w:equalWidth="0">
            <w:col w:w="10584" w:space="0"/>
          </w:cols>
          <w:docGrid w:linePitch="360"/>
        </w:sectPr>
      </w:pPr>
    </w:p>
    <w:p w:rsidR="00B15E49" w:rsidRPr="00DB049F" w:rsidRDefault="00B15E49" w:rsidP="00B15E49">
      <w:pPr>
        <w:spacing w:after="0"/>
        <w:rPr>
          <w:rFonts w:ascii="Times New Roman" w:hAnsi="Times New Roman" w:cs="Times New Roman"/>
          <w:b/>
          <w:sz w:val="28"/>
          <w:szCs w:val="28"/>
          <w:lang w:val="ru-RU"/>
        </w:rPr>
      </w:pPr>
      <w:r w:rsidRPr="00DB049F">
        <w:rPr>
          <w:rFonts w:ascii="Times New Roman" w:hAnsi="Times New Roman" w:cs="Times New Roman"/>
          <w:b/>
          <w:sz w:val="28"/>
          <w:szCs w:val="28"/>
          <w:lang w:val="ru-RU"/>
        </w:rPr>
        <w:lastRenderedPageBreak/>
        <w:t xml:space="preserve">УЧЕБНО-МЕТОДИЧЕСКОЕ ОБЕСПЕЧЕНИЕ ОБРАЗОВАТЕЛЬНОГО ПРОЦЕССА ОБЯЗАТЕЛЬНЫЕ УЧЕБНЫЕ МАТЕРИАЛЫ ДЛЯ УЧЕНИКА </w:t>
      </w:r>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 xml:space="preserve">Климанова Л.Ф.; Горецкий В.Г.; Голованова М.В. и другие; </w:t>
      </w:r>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 xml:space="preserve">Литературное чтение (в 2 частях). Учебник. 2 класс. Акционерное общество </w:t>
      </w:r>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 xml:space="preserve">«Издательство «Просвещение»; ; Введите свой вариант: </w:t>
      </w:r>
    </w:p>
    <w:p w:rsidR="000F2229" w:rsidRDefault="000F2229" w:rsidP="00B15E49">
      <w:pPr>
        <w:spacing w:after="0"/>
        <w:rPr>
          <w:rFonts w:ascii="Times New Roman" w:hAnsi="Times New Roman" w:cs="Times New Roman"/>
          <w:b/>
          <w:sz w:val="28"/>
          <w:szCs w:val="28"/>
          <w:lang w:val="ru-RU"/>
        </w:rPr>
      </w:pPr>
    </w:p>
    <w:p w:rsidR="00B15E49" w:rsidRPr="00DB049F" w:rsidRDefault="00B15E49" w:rsidP="00B15E49">
      <w:pPr>
        <w:spacing w:after="0"/>
        <w:rPr>
          <w:rFonts w:ascii="Times New Roman" w:hAnsi="Times New Roman" w:cs="Times New Roman"/>
          <w:b/>
          <w:sz w:val="28"/>
          <w:szCs w:val="28"/>
          <w:lang w:val="ru-RU"/>
        </w:rPr>
      </w:pPr>
      <w:r w:rsidRPr="00DB049F">
        <w:rPr>
          <w:rFonts w:ascii="Times New Roman" w:hAnsi="Times New Roman" w:cs="Times New Roman"/>
          <w:b/>
          <w:sz w:val="28"/>
          <w:szCs w:val="28"/>
          <w:lang w:val="ru-RU"/>
        </w:rPr>
        <w:t xml:space="preserve">МЕТОДИЧЕСКИЕ МАТЕРИАЛЫ ДЛЯ УЧИТЕЛЯ </w:t>
      </w:r>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 xml:space="preserve">Коллекции электронных образовательных ресурсов </w:t>
      </w:r>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 xml:space="preserve">1. «Единое окно доступа к образовательным ресурсам»- </w:t>
      </w:r>
      <w:hyperlink r:id="rId9" w:history="1">
        <w:r w:rsidRPr="00CD44D0">
          <w:rPr>
            <w:rStyle w:val="aff8"/>
            <w:rFonts w:ascii="Times New Roman" w:hAnsi="Times New Roman" w:cs="Times New Roman"/>
            <w:sz w:val="28"/>
            <w:szCs w:val="28"/>
          </w:rPr>
          <w:t>http</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windows</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edu</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ru</w:t>
        </w:r>
      </w:hyperlink>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 xml:space="preserve">2. «Единая коллекция цифровых образовательных ресурсов» - </w:t>
      </w:r>
      <w:hyperlink r:id="rId10" w:history="1">
        <w:r w:rsidRPr="00CD44D0">
          <w:rPr>
            <w:rStyle w:val="aff8"/>
            <w:rFonts w:ascii="Times New Roman" w:hAnsi="Times New Roman" w:cs="Times New Roman"/>
            <w:sz w:val="28"/>
            <w:szCs w:val="28"/>
          </w:rPr>
          <w:t>http</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school</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collektion</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edu</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ru</w:t>
        </w:r>
      </w:hyperlink>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 xml:space="preserve"> 3. «Федеральный центр информационных образовательных ресурсов» -</w:t>
      </w:r>
      <w:r w:rsidRPr="00F35C3C">
        <w:rPr>
          <w:rFonts w:ascii="Times New Roman" w:hAnsi="Times New Roman" w:cs="Times New Roman"/>
          <w:sz w:val="28"/>
          <w:szCs w:val="28"/>
        </w:rPr>
        <w:t>http</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fcior</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edu</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ru</w:t>
      </w:r>
      <w:r w:rsidRPr="00F35C3C">
        <w:rPr>
          <w:rFonts w:ascii="Times New Roman" w:hAnsi="Times New Roman" w:cs="Times New Roman"/>
          <w:sz w:val="28"/>
          <w:szCs w:val="28"/>
          <w:lang w:val="ru-RU"/>
        </w:rPr>
        <w:t xml:space="preserve">, </w:t>
      </w:r>
      <w:hyperlink r:id="rId11" w:history="1">
        <w:r w:rsidRPr="00CD44D0">
          <w:rPr>
            <w:rStyle w:val="aff8"/>
            <w:rFonts w:ascii="Times New Roman" w:hAnsi="Times New Roman" w:cs="Times New Roman"/>
            <w:sz w:val="28"/>
            <w:szCs w:val="28"/>
          </w:rPr>
          <w:t>http</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eor</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edu</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ru</w:t>
        </w:r>
      </w:hyperlink>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4. Каталог образовательных ресурсов сети Интернет для школы</w:t>
      </w:r>
      <w:r w:rsidRPr="00F35C3C">
        <w:rPr>
          <w:rFonts w:ascii="Times New Roman" w:hAnsi="Times New Roman" w:cs="Times New Roman"/>
          <w:sz w:val="28"/>
          <w:szCs w:val="28"/>
        </w:rPr>
        <w:t>http</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katalog</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iot</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ru</w:t>
      </w:r>
      <w:r w:rsidRPr="00F35C3C">
        <w:rPr>
          <w:rFonts w:ascii="Times New Roman" w:hAnsi="Times New Roman" w:cs="Times New Roman"/>
          <w:sz w:val="28"/>
          <w:szCs w:val="28"/>
          <w:lang w:val="ru-RU"/>
        </w:rPr>
        <w:t xml:space="preserve">/ </w:t>
      </w:r>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5. Библиотека материалов для начальной школы</w:t>
      </w:r>
      <w:r w:rsidRPr="00F35C3C">
        <w:rPr>
          <w:rFonts w:ascii="Times New Roman" w:hAnsi="Times New Roman" w:cs="Times New Roman"/>
          <w:sz w:val="28"/>
          <w:szCs w:val="28"/>
        </w:rPr>
        <w:t>http</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www</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nachalka</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com</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biblioteka</w:t>
      </w:r>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 xml:space="preserve">6. </w:t>
      </w:r>
      <w:r w:rsidRPr="00F35C3C">
        <w:rPr>
          <w:rFonts w:ascii="Times New Roman" w:hAnsi="Times New Roman" w:cs="Times New Roman"/>
          <w:sz w:val="28"/>
          <w:szCs w:val="28"/>
        </w:rPr>
        <w:t>M</w:t>
      </w:r>
      <w:r w:rsidRPr="00F35C3C">
        <w:rPr>
          <w:rFonts w:ascii="Times New Roman" w:hAnsi="Times New Roman" w:cs="Times New Roman"/>
          <w:sz w:val="28"/>
          <w:szCs w:val="28"/>
          <w:lang w:val="ru-RU"/>
        </w:rPr>
        <w:t>е</w:t>
      </w:r>
      <w:r w:rsidRPr="00F35C3C">
        <w:rPr>
          <w:rFonts w:ascii="Times New Roman" w:hAnsi="Times New Roman" w:cs="Times New Roman"/>
          <w:sz w:val="28"/>
          <w:szCs w:val="28"/>
        </w:rPr>
        <w:t>todkabinet</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eu</w:t>
      </w:r>
      <w:r w:rsidRPr="00F35C3C">
        <w:rPr>
          <w:rFonts w:ascii="Times New Roman" w:hAnsi="Times New Roman" w:cs="Times New Roman"/>
          <w:sz w:val="28"/>
          <w:szCs w:val="28"/>
          <w:lang w:val="ru-RU"/>
        </w:rPr>
        <w:t>: информационно-методический кабинет</w:t>
      </w:r>
      <w:r w:rsidRPr="00F35C3C">
        <w:rPr>
          <w:rFonts w:ascii="Times New Roman" w:hAnsi="Times New Roman" w:cs="Times New Roman"/>
          <w:sz w:val="28"/>
          <w:szCs w:val="28"/>
        </w:rPr>
        <w:t>http</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www</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metodkabinet</w:t>
      </w:r>
      <w:r w:rsidRPr="00F35C3C">
        <w:rPr>
          <w:rFonts w:ascii="Times New Roman" w:hAnsi="Times New Roman" w:cs="Times New Roman"/>
          <w:sz w:val="28"/>
          <w:szCs w:val="28"/>
          <w:lang w:val="ru-RU"/>
        </w:rPr>
        <w:t>.</w:t>
      </w:r>
      <w:r w:rsidRPr="00F35C3C">
        <w:rPr>
          <w:rFonts w:ascii="Times New Roman" w:hAnsi="Times New Roman" w:cs="Times New Roman"/>
          <w:sz w:val="28"/>
          <w:szCs w:val="28"/>
        </w:rPr>
        <w:t>eu</w:t>
      </w:r>
      <w:r w:rsidRPr="00F35C3C">
        <w:rPr>
          <w:rFonts w:ascii="Times New Roman" w:hAnsi="Times New Roman" w:cs="Times New Roman"/>
          <w:sz w:val="28"/>
          <w:szCs w:val="28"/>
          <w:lang w:val="ru-RU"/>
        </w:rPr>
        <w:t xml:space="preserve">/ </w:t>
      </w:r>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 xml:space="preserve">7. Каталог образовательных ресурсов сети «Интернет» </w:t>
      </w:r>
      <w:hyperlink r:id="rId12" w:history="1">
        <w:r w:rsidRPr="00CD44D0">
          <w:rPr>
            <w:rStyle w:val="aff8"/>
            <w:rFonts w:ascii="Times New Roman" w:hAnsi="Times New Roman" w:cs="Times New Roman"/>
            <w:sz w:val="28"/>
            <w:szCs w:val="28"/>
          </w:rPr>
          <w:t>http</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catalog</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iot</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ru</w:t>
        </w:r>
      </w:hyperlink>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 xml:space="preserve">8. Российский образовательный портал </w:t>
      </w:r>
      <w:hyperlink r:id="rId13" w:history="1">
        <w:r w:rsidRPr="00CD44D0">
          <w:rPr>
            <w:rStyle w:val="aff8"/>
            <w:rFonts w:ascii="Times New Roman" w:hAnsi="Times New Roman" w:cs="Times New Roman"/>
            <w:sz w:val="28"/>
            <w:szCs w:val="28"/>
          </w:rPr>
          <w:t>http</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www</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school</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edu</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ru</w:t>
        </w:r>
      </w:hyperlink>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 xml:space="preserve">9. Портал «Российское образование </w:t>
      </w:r>
      <w:hyperlink r:id="rId14" w:history="1">
        <w:r w:rsidRPr="00CD44D0">
          <w:rPr>
            <w:rStyle w:val="aff8"/>
            <w:rFonts w:ascii="Times New Roman" w:hAnsi="Times New Roman" w:cs="Times New Roman"/>
            <w:sz w:val="28"/>
            <w:szCs w:val="28"/>
          </w:rPr>
          <w:t>http</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www</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edu</w:t>
        </w:r>
        <w:r w:rsidRPr="00CD44D0">
          <w:rPr>
            <w:rStyle w:val="aff8"/>
            <w:rFonts w:ascii="Times New Roman" w:hAnsi="Times New Roman" w:cs="Times New Roman"/>
            <w:sz w:val="28"/>
            <w:szCs w:val="28"/>
            <w:lang w:val="ru-RU"/>
          </w:rPr>
          <w:t>.</w:t>
        </w:r>
        <w:r w:rsidRPr="00CD44D0">
          <w:rPr>
            <w:rStyle w:val="aff8"/>
            <w:rFonts w:ascii="Times New Roman" w:hAnsi="Times New Roman" w:cs="Times New Roman"/>
            <w:sz w:val="28"/>
            <w:szCs w:val="28"/>
          </w:rPr>
          <w:t>ru</w:t>
        </w:r>
      </w:hyperlink>
    </w:p>
    <w:p w:rsidR="000F2229" w:rsidRDefault="000F2229" w:rsidP="00B15E49">
      <w:pPr>
        <w:spacing w:after="0"/>
        <w:rPr>
          <w:rFonts w:ascii="Times New Roman" w:hAnsi="Times New Roman" w:cs="Times New Roman"/>
          <w:b/>
          <w:sz w:val="28"/>
          <w:szCs w:val="28"/>
          <w:lang w:val="ru-RU"/>
        </w:rPr>
      </w:pPr>
    </w:p>
    <w:p w:rsidR="00B15E49" w:rsidRPr="00DB049F" w:rsidRDefault="00B15E49" w:rsidP="00B15E49">
      <w:pPr>
        <w:spacing w:after="0"/>
        <w:rPr>
          <w:rFonts w:ascii="Times New Roman" w:hAnsi="Times New Roman" w:cs="Times New Roman"/>
          <w:b/>
          <w:sz w:val="28"/>
          <w:szCs w:val="28"/>
          <w:lang w:val="ru-RU"/>
        </w:rPr>
      </w:pPr>
      <w:r w:rsidRPr="00DB049F">
        <w:rPr>
          <w:rFonts w:ascii="Times New Roman" w:hAnsi="Times New Roman" w:cs="Times New Roman"/>
          <w:b/>
          <w:sz w:val="28"/>
          <w:szCs w:val="28"/>
          <w:lang w:val="ru-RU"/>
        </w:rPr>
        <w:t xml:space="preserve">ЦИФРОВЫЕ ОБРАЗОВАТЕЛЬНЫЕ РЕСУРСЫ И РЕСУРСЫ СЕТИ ИНТЕРНЕТ </w:t>
      </w:r>
    </w:p>
    <w:p w:rsidR="00B15E49" w:rsidRDefault="00B15E49" w:rsidP="00B15E49">
      <w:pPr>
        <w:spacing w:after="0"/>
        <w:rPr>
          <w:rFonts w:ascii="Times New Roman" w:hAnsi="Times New Roman" w:cs="Times New Roman"/>
          <w:sz w:val="28"/>
          <w:szCs w:val="28"/>
          <w:lang w:val="ru-RU"/>
        </w:rPr>
      </w:pPr>
      <w:r w:rsidRPr="00F35C3C">
        <w:rPr>
          <w:rFonts w:ascii="Times New Roman" w:hAnsi="Times New Roman" w:cs="Times New Roman"/>
          <w:sz w:val="28"/>
          <w:szCs w:val="28"/>
          <w:lang w:val="ru-RU"/>
        </w:rPr>
        <w:t>РЭШ</w:t>
      </w:r>
    </w:p>
    <w:p w:rsidR="00B15E49" w:rsidRPr="00DB049F" w:rsidRDefault="00B7375B" w:rsidP="00B15E49">
      <w:pPr>
        <w:spacing w:after="0"/>
        <w:rPr>
          <w:rFonts w:ascii="Times New Roman" w:eastAsia="Calibri" w:hAnsi="Times New Roman" w:cs="Times New Roman"/>
          <w:sz w:val="28"/>
          <w:szCs w:val="28"/>
          <w:lang w:val="ru-RU"/>
        </w:rPr>
      </w:pPr>
      <w:hyperlink r:id="rId15" w:history="1">
        <w:r w:rsidR="00B15E49" w:rsidRPr="00CD44D0">
          <w:rPr>
            <w:rStyle w:val="aff8"/>
            <w:rFonts w:ascii="Times New Roman" w:eastAsia="Calibri" w:hAnsi="Times New Roman" w:cs="Times New Roman"/>
            <w:sz w:val="28"/>
            <w:szCs w:val="28"/>
            <w:lang w:val="ru-RU"/>
          </w:rPr>
          <w:t>http://musabiqe.edu.az</w:t>
        </w:r>
      </w:hyperlink>
      <w:r w:rsidR="00B15E49">
        <w:rPr>
          <w:rFonts w:ascii="Times New Roman" w:eastAsia="Calibri" w:hAnsi="Times New Roman" w:cs="Times New Roman"/>
          <w:sz w:val="28"/>
          <w:szCs w:val="28"/>
          <w:lang w:val="ru-RU"/>
        </w:rPr>
        <w:t xml:space="preserve">  (</w:t>
      </w:r>
      <w:r w:rsidR="00B15E49" w:rsidRPr="00DB049F">
        <w:rPr>
          <w:rFonts w:ascii="Times New Roman" w:eastAsia="Calibri" w:hAnsi="Times New Roman" w:cs="Times New Roman"/>
          <w:sz w:val="28"/>
          <w:szCs w:val="28"/>
          <w:lang w:val="ru-RU"/>
        </w:rPr>
        <w:t>сайт для учителей начальных классов)</w:t>
      </w:r>
    </w:p>
    <w:p w:rsidR="00B15E49" w:rsidRPr="00DB049F" w:rsidRDefault="00B7375B" w:rsidP="00B15E49">
      <w:pPr>
        <w:spacing w:after="0"/>
        <w:rPr>
          <w:rFonts w:ascii="Times New Roman" w:eastAsia="Calibri" w:hAnsi="Times New Roman" w:cs="Times New Roman"/>
          <w:sz w:val="28"/>
          <w:szCs w:val="28"/>
          <w:lang w:val="ru-RU"/>
        </w:rPr>
      </w:pPr>
      <w:hyperlink r:id="rId16" w:history="1">
        <w:r w:rsidR="00B15E49" w:rsidRPr="00CD44D0">
          <w:rPr>
            <w:rStyle w:val="aff8"/>
            <w:rFonts w:ascii="Times New Roman" w:eastAsia="Calibri" w:hAnsi="Times New Roman" w:cs="Times New Roman"/>
            <w:sz w:val="28"/>
            <w:szCs w:val="28"/>
            <w:lang w:val="ru-RU"/>
          </w:rPr>
          <w:t>http://www.4stupeni.ru</w:t>
        </w:r>
      </w:hyperlink>
      <w:r w:rsidR="00B15E49" w:rsidRPr="00DB049F">
        <w:rPr>
          <w:rFonts w:ascii="Times New Roman" w:eastAsia="Calibri" w:hAnsi="Times New Roman" w:cs="Times New Roman"/>
          <w:sz w:val="28"/>
          <w:szCs w:val="28"/>
          <w:lang w:val="ru-RU"/>
        </w:rPr>
        <w:t>(клуб учителей начальной школы)</w:t>
      </w:r>
    </w:p>
    <w:p w:rsidR="00B15E49" w:rsidRPr="00DB049F" w:rsidRDefault="00B7375B" w:rsidP="00B15E49">
      <w:pPr>
        <w:spacing w:after="0"/>
        <w:rPr>
          <w:rFonts w:ascii="Times New Roman" w:eastAsia="Calibri" w:hAnsi="Times New Roman" w:cs="Times New Roman"/>
          <w:sz w:val="28"/>
          <w:szCs w:val="28"/>
          <w:lang w:val="ru-RU"/>
        </w:rPr>
      </w:pPr>
      <w:hyperlink r:id="rId17" w:history="1">
        <w:r w:rsidR="00B15E49" w:rsidRPr="00CD44D0">
          <w:rPr>
            <w:rStyle w:val="aff8"/>
            <w:rFonts w:ascii="Times New Roman" w:eastAsia="Calibri" w:hAnsi="Times New Roman" w:cs="Times New Roman"/>
            <w:sz w:val="28"/>
            <w:szCs w:val="28"/>
            <w:lang w:val="ru-RU"/>
          </w:rPr>
          <w:t>http://trudovik.ucoz.ua</w:t>
        </w:r>
      </w:hyperlink>
      <w:r w:rsidR="00B15E49" w:rsidRPr="00DB049F">
        <w:rPr>
          <w:rFonts w:ascii="Times New Roman" w:eastAsia="Calibri" w:hAnsi="Times New Roman" w:cs="Times New Roman"/>
          <w:sz w:val="28"/>
          <w:szCs w:val="28"/>
          <w:lang w:val="ru-RU"/>
        </w:rPr>
        <w:t>(материалы для уроков учителю начальных классов)</w:t>
      </w:r>
    </w:p>
    <w:p w:rsidR="00B15E49" w:rsidRDefault="00B7375B" w:rsidP="00B15E49">
      <w:pPr>
        <w:spacing w:after="0"/>
        <w:rPr>
          <w:rFonts w:ascii="Times New Roman" w:eastAsia="Calibri" w:hAnsi="Times New Roman" w:cs="Times New Roman"/>
          <w:sz w:val="28"/>
          <w:szCs w:val="28"/>
          <w:lang w:val="ru-RU"/>
        </w:rPr>
      </w:pPr>
      <w:hyperlink r:id="rId18" w:history="1">
        <w:r w:rsidR="00B15E49" w:rsidRPr="00CD44D0">
          <w:rPr>
            <w:rStyle w:val="aff8"/>
            <w:rFonts w:ascii="Times New Roman" w:eastAsia="Calibri" w:hAnsi="Times New Roman" w:cs="Times New Roman"/>
            <w:sz w:val="28"/>
            <w:szCs w:val="28"/>
            <w:lang w:val="ru-RU"/>
          </w:rPr>
          <w:t>http://www.uroki.net</w:t>
        </w:r>
      </w:hyperlink>
      <w:r w:rsidR="00B15E49" w:rsidRPr="00DB049F">
        <w:rPr>
          <w:rFonts w:ascii="Times New Roman" w:eastAsia="Calibri" w:hAnsi="Times New Roman" w:cs="Times New Roman"/>
          <w:sz w:val="28"/>
          <w:szCs w:val="28"/>
          <w:lang w:val="ru-RU"/>
        </w:rPr>
        <w:t>(бесплатное поурочное планирование, сценарии, разработки уроков, внеклассные мероприятия и др.)</w:t>
      </w:r>
    </w:p>
    <w:p w:rsidR="00FB1114" w:rsidRPr="00FB1114" w:rsidRDefault="00FB1114" w:rsidP="00B15E49">
      <w:pPr>
        <w:ind w:left="-709"/>
        <w:rPr>
          <w:lang w:val="ru-RU"/>
        </w:rPr>
      </w:pPr>
    </w:p>
    <w:sectPr w:rsidR="00FB1114" w:rsidRPr="00FB1114" w:rsidSect="00976B2B">
      <w:pgSz w:w="11900" w:h="16840"/>
      <w:pgMar w:top="1440" w:right="843" w:bottom="1440" w:left="993" w:header="720" w:footer="720" w:gutter="0"/>
      <w:cols w:space="720" w:equalWidth="0">
        <w:col w:w="10064" w:space="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2FAE" w:rsidRDefault="00492FAE" w:rsidP="00DB049F">
      <w:pPr>
        <w:spacing w:after="0" w:line="240" w:lineRule="auto"/>
      </w:pPr>
      <w:r>
        <w:separator/>
      </w:r>
    </w:p>
  </w:endnote>
  <w:endnote w:type="continuationSeparator" w:id="1">
    <w:p w:rsidR="00492FAE" w:rsidRDefault="00492FAE" w:rsidP="00DB04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2FAE" w:rsidRDefault="00492FAE" w:rsidP="00DB049F">
      <w:pPr>
        <w:spacing w:after="0" w:line="240" w:lineRule="auto"/>
      </w:pPr>
      <w:r>
        <w:separator/>
      </w:r>
    </w:p>
  </w:footnote>
  <w:footnote w:type="continuationSeparator" w:id="1">
    <w:p w:rsidR="00492FAE" w:rsidRDefault="00492FAE" w:rsidP="00DB04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1CB16716"/>
    <w:multiLevelType w:val="hybridMultilevel"/>
    <w:tmpl w:val="B4B65D00"/>
    <w:lvl w:ilvl="0" w:tplc="2676ECE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B47730"/>
    <w:rsid w:val="00002B97"/>
    <w:rsid w:val="00021B97"/>
    <w:rsid w:val="00025E6F"/>
    <w:rsid w:val="00034616"/>
    <w:rsid w:val="0006063C"/>
    <w:rsid w:val="00064B7E"/>
    <w:rsid w:val="00085E36"/>
    <w:rsid w:val="000B2F01"/>
    <w:rsid w:val="000C7E82"/>
    <w:rsid w:val="000F175A"/>
    <w:rsid w:val="000F2229"/>
    <w:rsid w:val="001079EF"/>
    <w:rsid w:val="00120DBB"/>
    <w:rsid w:val="0015074B"/>
    <w:rsid w:val="001E3D7A"/>
    <w:rsid w:val="00201D2F"/>
    <w:rsid w:val="00203CD9"/>
    <w:rsid w:val="002059D9"/>
    <w:rsid w:val="00206ED3"/>
    <w:rsid w:val="002329CD"/>
    <w:rsid w:val="002402A7"/>
    <w:rsid w:val="00290E37"/>
    <w:rsid w:val="00292360"/>
    <w:rsid w:val="0029639D"/>
    <w:rsid w:val="002E2FCC"/>
    <w:rsid w:val="00326F90"/>
    <w:rsid w:val="003D1B43"/>
    <w:rsid w:val="00415940"/>
    <w:rsid w:val="00492FAE"/>
    <w:rsid w:val="00494563"/>
    <w:rsid w:val="005271D3"/>
    <w:rsid w:val="005600CF"/>
    <w:rsid w:val="005822CE"/>
    <w:rsid w:val="00657E4C"/>
    <w:rsid w:val="00661836"/>
    <w:rsid w:val="006A6C40"/>
    <w:rsid w:val="006B123D"/>
    <w:rsid w:val="006C0AAD"/>
    <w:rsid w:val="006E5109"/>
    <w:rsid w:val="006F7502"/>
    <w:rsid w:val="00715EBF"/>
    <w:rsid w:val="00743557"/>
    <w:rsid w:val="007637D8"/>
    <w:rsid w:val="00794395"/>
    <w:rsid w:val="007B469E"/>
    <w:rsid w:val="007D1E5C"/>
    <w:rsid w:val="007E2EFB"/>
    <w:rsid w:val="008016B0"/>
    <w:rsid w:val="00835809"/>
    <w:rsid w:val="00855EAC"/>
    <w:rsid w:val="008616E5"/>
    <w:rsid w:val="008D6317"/>
    <w:rsid w:val="00976B2B"/>
    <w:rsid w:val="00A1409D"/>
    <w:rsid w:val="00A27F48"/>
    <w:rsid w:val="00A80ECF"/>
    <w:rsid w:val="00A83BAD"/>
    <w:rsid w:val="00AA1D8D"/>
    <w:rsid w:val="00AF010F"/>
    <w:rsid w:val="00B02467"/>
    <w:rsid w:val="00B15E49"/>
    <w:rsid w:val="00B325FB"/>
    <w:rsid w:val="00B47730"/>
    <w:rsid w:val="00B54595"/>
    <w:rsid w:val="00B7375B"/>
    <w:rsid w:val="00B91CB7"/>
    <w:rsid w:val="00C54A75"/>
    <w:rsid w:val="00C9061B"/>
    <w:rsid w:val="00CB0664"/>
    <w:rsid w:val="00D67B99"/>
    <w:rsid w:val="00DB049F"/>
    <w:rsid w:val="00DD6973"/>
    <w:rsid w:val="00E035D0"/>
    <w:rsid w:val="00E3306C"/>
    <w:rsid w:val="00E72339"/>
    <w:rsid w:val="00F35C3C"/>
    <w:rsid w:val="00FB1114"/>
    <w:rsid w:val="00FC693F"/>
    <w:rsid w:val="00FC6B40"/>
    <w:rsid w:val="00FD72E7"/>
    <w:rsid w:val="00FE6280"/>
    <w:rsid w:val="00FE6F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06ED3"/>
  </w:style>
  <w:style w:type="paragraph" w:styleId="1">
    <w:name w:val="heading 1"/>
    <w:basedOn w:val="a1"/>
    <w:next w:val="a1"/>
    <w:link w:val="10"/>
    <w:uiPriority w:val="9"/>
    <w:qFormat/>
    <w:rsid w:val="00206ED3"/>
    <w:pPr>
      <w:spacing w:before="480" w:after="0"/>
      <w:contextualSpacing/>
      <w:outlineLvl w:val="0"/>
    </w:pPr>
    <w:rPr>
      <w:smallCaps/>
      <w:spacing w:val="5"/>
      <w:sz w:val="36"/>
      <w:szCs w:val="36"/>
    </w:rPr>
  </w:style>
  <w:style w:type="paragraph" w:styleId="21">
    <w:name w:val="heading 2"/>
    <w:basedOn w:val="a1"/>
    <w:next w:val="a1"/>
    <w:link w:val="22"/>
    <w:uiPriority w:val="9"/>
    <w:unhideWhenUsed/>
    <w:qFormat/>
    <w:rsid w:val="00206ED3"/>
    <w:pPr>
      <w:spacing w:before="200" w:after="0" w:line="271" w:lineRule="auto"/>
      <w:outlineLvl w:val="1"/>
    </w:pPr>
    <w:rPr>
      <w:smallCaps/>
      <w:sz w:val="28"/>
      <w:szCs w:val="28"/>
    </w:rPr>
  </w:style>
  <w:style w:type="paragraph" w:styleId="31">
    <w:name w:val="heading 3"/>
    <w:basedOn w:val="a1"/>
    <w:next w:val="a1"/>
    <w:link w:val="32"/>
    <w:uiPriority w:val="9"/>
    <w:unhideWhenUsed/>
    <w:qFormat/>
    <w:rsid w:val="00206ED3"/>
    <w:pPr>
      <w:spacing w:before="200" w:after="0" w:line="271" w:lineRule="auto"/>
      <w:outlineLvl w:val="2"/>
    </w:pPr>
    <w:rPr>
      <w:i/>
      <w:iCs/>
      <w:smallCaps/>
      <w:spacing w:val="5"/>
      <w:sz w:val="26"/>
      <w:szCs w:val="26"/>
    </w:rPr>
  </w:style>
  <w:style w:type="paragraph" w:styleId="4">
    <w:name w:val="heading 4"/>
    <w:basedOn w:val="a1"/>
    <w:next w:val="a1"/>
    <w:link w:val="40"/>
    <w:uiPriority w:val="9"/>
    <w:semiHidden/>
    <w:unhideWhenUsed/>
    <w:qFormat/>
    <w:rsid w:val="00206ED3"/>
    <w:pPr>
      <w:spacing w:after="0" w:line="271" w:lineRule="auto"/>
      <w:outlineLvl w:val="3"/>
    </w:pPr>
    <w:rPr>
      <w:b/>
      <w:bCs/>
      <w:spacing w:val="5"/>
      <w:sz w:val="24"/>
      <w:szCs w:val="24"/>
    </w:rPr>
  </w:style>
  <w:style w:type="paragraph" w:styleId="5">
    <w:name w:val="heading 5"/>
    <w:basedOn w:val="a1"/>
    <w:next w:val="a1"/>
    <w:link w:val="50"/>
    <w:uiPriority w:val="9"/>
    <w:semiHidden/>
    <w:unhideWhenUsed/>
    <w:qFormat/>
    <w:rsid w:val="00206ED3"/>
    <w:pPr>
      <w:spacing w:after="0" w:line="271" w:lineRule="auto"/>
      <w:outlineLvl w:val="4"/>
    </w:pPr>
    <w:rPr>
      <w:i/>
      <w:iCs/>
      <w:sz w:val="24"/>
      <w:szCs w:val="24"/>
    </w:rPr>
  </w:style>
  <w:style w:type="paragraph" w:styleId="6">
    <w:name w:val="heading 6"/>
    <w:basedOn w:val="a1"/>
    <w:next w:val="a1"/>
    <w:link w:val="60"/>
    <w:uiPriority w:val="9"/>
    <w:semiHidden/>
    <w:unhideWhenUsed/>
    <w:qFormat/>
    <w:rsid w:val="00206ED3"/>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1"/>
    <w:next w:val="a1"/>
    <w:link w:val="70"/>
    <w:uiPriority w:val="9"/>
    <w:semiHidden/>
    <w:unhideWhenUsed/>
    <w:qFormat/>
    <w:rsid w:val="00206ED3"/>
    <w:pPr>
      <w:spacing w:after="0"/>
      <w:outlineLvl w:val="6"/>
    </w:pPr>
    <w:rPr>
      <w:b/>
      <w:bCs/>
      <w:i/>
      <w:iCs/>
      <w:color w:val="5A5A5A" w:themeColor="text1" w:themeTint="A5"/>
      <w:sz w:val="20"/>
      <w:szCs w:val="20"/>
    </w:rPr>
  </w:style>
  <w:style w:type="paragraph" w:styleId="8">
    <w:name w:val="heading 8"/>
    <w:basedOn w:val="a1"/>
    <w:next w:val="a1"/>
    <w:link w:val="80"/>
    <w:uiPriority w:val="9"/>
    <w:semiHidden/>
    <w:unhideWhenUsed/>
    <w:qFormat/>
    <w:rsid w:val="00206ED3"/>
    <w:pPr>
      <w:spacing w:after="0"/>
      <w:outlineLvl w:val="7"/>
    </w:pPr>
    <w:rPr>
      <w:b/>
      <w:bCs/>
      <w:color w:val="7F7F7F" w:themeColor="text1" w:themeTint="80"/>
      <w:sz w:val="20"/>
      <w:szCs w:val="20"/>
    </w:rPr>
  </w:style>
  <w:style w:type="paragraph" w:styleId="9">
    <w:name w:val="heading 9"/>
    <w:basedOn w:val="a1"/>
    <w:next w:val="a1"/>
    <w:link w:val="90"/>
    <w:uiPriority w:val="9"/>
    <w:semiHidden/>
    <w:unhideWhenUsed/>
    <w:qFormat/>
    <w:rsid w:val="00206ED3"/>
    <w:pPr>
      <w:spacing w:after="0" w:line="271" w:lineRule="auto"/>
      <w:outlineLvl w:val="8"/>
    </w:pPr>
    <w:rPr>
      <w:b/>
      <w:bCs/>
      <w:i/>
      <w:iCs/>
      <w:color w:val="7F7F7F" w:themeColor="text1" w:themeTint="80"/>
      <w:sz w:val="18"/>
      <w:szCs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basedOn w:val="a1"/>
    <w:uiPriority w:val="1"/>
    <w:qFormat/>
    <w:rsid w:val="00206ED3"/>
    <w:pPr>
      <w:spacing w:after="0" w:line="240" w:lineRule="auto"/>
    </w:pPr>
  </w:style>
  <w:style w:type="character" w:customStyle="1" w:styleId="10">
    <w:name w:val="Заголовок 1 Знак"/>
    <w:basedOn w:val="a2"/>
    <w:link w:val="1"/>
    <w:uiPriority w:val="9"/>
    <w:rsid w:val="00206ED3"/>
    <w:rPr>
      <w:smallCaps/>
      <w:spacing w:val="5"/>
      <w:sz w:val="36"/>
      <w:szCs w:val="36"/>
    </w:rPr>
  </w:style>
  <w:style w:type="character" w:customStyle="1" w:styleId="22">
    <w:name w:val="Заголовок 2 Знак"/>
    <w:basedOn w:val="a2"/>
    <w:link w:val="21"/>
    <w:uiPriority w:val="9"/>
    <w:rsid w:val="00206ED3"/>
    <w:rPr>
      <w:smallCaps/>
      <w:sz w:val="28"/>
      <w:szCs w:val="28"/>
    </w:rPr>
  </w:style>
  <w:style w:type="character" w:customStyle="1" w:styleId="32">
    <w:name w:val="Заголовок 3 Знак"/>
    <w:basedOn w:val="a2"/>
    <w:link w:val="31"/>
    <w:uiPriority w:val="9"/>
    <w:rsid w:val="00206ED3"/>
    <w:rPr>
      <w:i/>
      <w:iCs/>
      <w:smallCaps/>
      <w:spacing w:val="5"/>
      <w:sz w:val="26"/>
      <w:szCs w:val="26"/>
    </w:rPr>
  </w:style>
  <w:style w:type="paragraph" w:styleId="aa">
    <w:name w:val="Title"/>
    <w:basedOn w:val="a1"/>
    <w:next w:val="a1"/>
    <w:link w:val="ab"/>
    <w:uiPriority w:val="10"/>
    <w:qFormat/>
    <w:rsid w:val="00206ED3"/>
    <w:pPr>
      <w:spacing w:after="300" w:line="240" w:lineRule="auto"/>
      <w:contextualSpacing/>
    </w:pPr>
    <w:rPr>
      <w:smallCaps/>
      <w:sz w:val="52"/>
      <w:szCs w:val="52"/>
    </w:rPr>
  </w:style>
  <w:style w:type="character" w:customStyle="1" w:styleId="ab">
    <w:name w:val="Название Знак"/>
    <w:basedOn w:val="a2"/>
    <w:link w:val="aa"/>
    <w:uiPriority w:val="10"/>
    <w:rsid w:val="00206ED3"/>
    <w:rPr>
      <w:smallCaps/>
      <w:sz w:val="52"/>
      <w:szCs w:val="52"/>
    </w:rPr>
  </w:style>
  <w:style w:type="paragraph" w:styleId="ac">
    <w:name w:val="Subtitle"/>
    <w:basedOn w:val="a1"/>
    <w:next w:val="a1"/>
    <w:link w:val="ad"/>
    <w:uiPriority w:val="11"/>
    <w:qFormat/>
    <w:rsid w:val="00206ED3"/>
    <w:rPr>
      <w:i/>
      <w:iCs/>
      <w:smallCaps/>
      <w:spacing w:val="10"/>
      <w:sz w:val="28"/>
      <w:szCs w:val="28"/>
    </w:rPr>
  </w:style>
  <w:style w:type="character" w:customStyle="1" w:styleId="ad">
    <w:name w:val="Подзаголовок Знак"/>
    <w:basedOn w:val="a2"/>
    <w:link w:val="ac"/>
    <w:uiPriority w:val="11"/>
    <w:rsid w:val="00206ED3"/>
    <w:rPr>
      <w:i/>
      <w:iCs/>
      <w:smallCaps/>
      <w:spacing w:val="10"/>
      <w:sz w:val="28"/>
      <w:szCs w:val="28"/>
    </w:rPr>
  </w:style>
  <w:style w:type="paragraph" w:styleId="ae">
    <w:name w:val="List Paragraph"/>
    <w:basedOn w:val="a1"/>
    <w:uiPriority w:val="34"/>
    <w:qFormat/>
    <w:rsid w:val="00206ED3"/>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206ED3"/>
    <w:rPr>
      <w:i/>
      <w:iCs/>
    </w:rPr>
  </w:style>
  <w:style w:type="character" w:customStyle="1" w:styleId="28">
    <w:name w:val="Цитата 2 Знак"/>
    <w:basedOn w:val="a2"/>
    <w:link w:val="27"/>
    <w:uiPriority w:val="29"/>
    <w:rsid w:val="00206ED3"/>
    <w:rPr>
      <w:i/>
      <w:iCs/>
    </w:rPr>
  </w:style>
  <w:style w:type="character" w:customStyle="1" w:styleId="40">
    <w:name w:val="Заголовок 4 Знак"/>
    <w:basedOn w:val="a2"/>
    <w:link w:val="4"/>
    <w:uiPriority w:val="9"/>
    <w:semiHidden/>
    <w:rsid w:val="00206ED3"/>
    <w:rPr>
      <w:b/>
      <w:bCs/>
      <w:spacing w:val="5"/>
      <w:sz w:val="24"/>
      <w:szCs w:val="24"/>
    </w:rPr>
  </w:style>
  <w:style w:type="character" w:customStyle="1" w:styleId="50">
    <w:name w:val="Заголовок 5 Знак"/>
    <w:basedOn w:val="a2"/>
    <w:link w:val="5"/>
    <w:uiPriority w:val="9"/>
    <w:semiHidden/>
    <w:rsid w:val="00206ED3"/>
    <w:rPr>
      <w:i/>
      <w:iCs/>
      <w:sz w:val="24"/>
      <w:szCs w:val="24"/>
    </w:rPr>
  </w:style>
  <w:style w:type="character" w:customStyle="1" w:styleId="60">
    <w:name w:val="Заголовок 6 Знак"/>
    <w:basedOn w:val="a2"/>
    <w:link w:val="6"/>
    <w:uiPriority w:val="9"/>
    <w:semiHidden/>
    <w:rsid w:val="00206ED3"/>
    <w:rPr>
      <w:b/>
      <w:bCs/>
      <w:color w:val="595959" w:themeColor="text1" w:themeTint="A6"/>
      <w:spacing w:val="5"/>
      <w:shd w:val="clear" w:color="auto" w:fill="FFFFFF" w:themeFill="background1"/>
    </w:rPr>
  </w:style>
  <w:style w:type="character" w:customStyle="1" w:styleId="70">
    <w:name w:val="Заголовок 7 Знак"/>
    <w:basedOn w:val="a2"/>
    <w:link w:val="7"/>
    <w:uiPriority w:val="9"/>
    <w:semiHidden/>
    <w:rsid w:val="00206ED3"/>
    <w:rPr>
      <w:b/>
      <w:bCs/>
      <w:i/>
      <w:iCs/>
      <w:color w:val="5A5A5A" w:themeColor="text1" w:themeTint="A5"/>
      <w:sz w:val="20"/>
      <w:szCs w:val="20"/>
    </w:rPr>
  </w:style>
  <w:style w:type="character" w:customStyle="1" w:styleId="80">
    <w:name w:val="Заголовок 8 Знак"/>
    <w:basedOn w:val="a2"/>
    <w:link w:val="8"/>
    <w:uiPriority w:val="9"/>
    <w:semiHidden/>
    <w:rsid w:val="00206ED3"/>
    <w:rPr>
      <w:b/>
      <w:bCs/>
      <w:color w:val="7F7F7F" w:themeColor="text1" w:themeTint="80"/>
      <w:sz w:val="20"/>
      <w:szCs w:val="20"/>
    </w:rPr>
  </w:style>
  <w:style w:type="character" w:customStyle="1" w:styleId="90">
    <w:name w:val="Заголовок 9 Знак"/>
    <w:basedOn w:val="a2"/>
    <w:link w:val="9"/>
    <w:uiPriority w:val="9"/>
    <w:semiHidden/>
    <w:rsid w:val="00206ED3"/>
    <w:rPr>
      <w:b/>
      <w:bCs/>
      <w:i/>
      <w:iCs/>
      <w:color w:val="7F7F7F" w:themeColor="text1" w:themeTint="80"/>
      <w:sz w:val="18"/>
      <w:szCs w:val="18"/>
    </w:rPr>
  </w:style>
  <w:style w:type="paragraph" w:styleId="af5">
    <w:name w:val="caption"/>
    <w:basedOn w:val="a1"/>
    <w:next w:val="a1"/>
    <w:uiPriority w:val="35"/>
    <w:semiHidden/>
    <w:unhideWhenUsed/>
    <w:rsid w:val="00FC693F"/>
    <w:pPr>
      <w:spacing w:line="240" w:lineRule="auto"/>
    </w:pPr>
    <w:rPr>
      <w:b/>
      <w:bCs/>
      <w:color w:val="4F81BD" w:themeColor="accent1"/>
      <w:sz w:val="18"/>
      <w:szCs w:val="18"/>
    </w:rPr>
  </w:style>
  <w:style w:type="character" w:styleId="af6">
    <w:name w:val="Strong"/>
    <w:uiPriority w:val="22"/>
    <w:qFormat/>
    <w:rsid w:val="00206ED3"/>
    <w:rPr>
      <w:b/>
      <w:bCs/>
    </w:rPr>
  </w:style>
  <w:style w:type="character" w:styleId="af7">
    <w:name w:val="Emphasis"/>
    <w:uiPriority w:val="20"/>
    <w:qFormat/>
    <w:rsid w:val="00206ED3"/>
    <w:rPr>
      <w:b/>
      <w:bCs/>
      <w:i/>
      <w:iCs/>
      <w:spacing w:val="10"/>
    </w:rPr>
  </w:style>
  <w:style w:type="paragraph" w:styleId="af8">
    <w:name w:val="Intense Quote"/>
    <w:basedOn w:val="a1"/>
    <w:next w:val="a1"/>
    <w:link w:val="af9"/>
    <w:uiPriority w:val="30"/>
    <w:qFormat/>
    <w:rsid w:val="00206ED3"/>
    <w:pPr>
      <w:pBdr>
        <w:top w:val="single" w:sz="4" w:space="10" w:color="auto"/>
        <w:bottom w:val="single" w:sz="4" w:space="10" w:color="auto"/>
      </w:pBdr>
      <w:spacing w:before="240" w:after="240" w:line="300" w:lineRule="auto"/>
      <w:ind w:left="1152" w:right="1152"/>
      <w:jc w:val="both"/>
    </w:pPr>
    <w:rPr>
      <w:i/>
      <w:iCs/>
    </w:rPr>
  </w:style>
  <w:style w:type="character" w:customStyle="1" w:styleId="af9">
    <w:name w:val="Выделенная цитата Знак"/>
    <w:basedOn w:val="a2"/>
    <w:link w:val="af8"/>
    <w:uiPriority w:val="30"/>
    <w:rsid w:val="00206ED3"/>
    <w:rPr>
      <w:i/>
      <w:iCs/>
    </w:rPr>
  </w:style>
  <w:style w:type="character" w:styleId="afa">
    <w:name w:val="Subtle Emphasis"/>
    <w:uiPriority w:val="19"/>
    <w:qFormat/>
    <w:rsid w:val="00206ED3"/>
    <w:rPr>
      <w:i/>
      <w:iCs/>
    </w:rPr>
  </w:style>
  <w:style w:type="character" w:styleId="afb">
    <w:name w:val="Intense Emphasis"/>
    <w:uiPriority w:val="21"/>
    <w:qFormat/>
    <w:rsid w:val="00206ED3"/>
    <w:rPr>
      <w:b/>
      <w:bCs/>
      <w:i/>
      <w:iCs/>
    </w:rPr>
  </w:style>
  <w:style w:type="character" w:styleId="afc">
    <w:name w:val="Subtle Reference"/>
    <w:basedOn w:val="a2"/>
    <w:uiPriority w:val="31"/>
    <w:qFormat/>
    <w:rsid w:val="00206ED3"/>
    <w:rPr>
      <w:smallCaps/>
    </w:rPr>
  </w:style>
  <w:style w:type="character" w:styleId="afd">
    <w:name w:val="Intense Reference"/>
    <w:uiPriority w:val="32"/>
    <w:qFormat/>
    <w:rsid w:val="00206ED3"/>
    <w:rPr>
      <w:b/>
      <w:bCs/>
      <w:smallCaps/>
    </w:rPr>
  </w:style>
  <w:style w:type="character" w:styleId="afe">
    <w:name w:val="Book Title"/>
    <w:basedOn w:val="a2"/>
    <w:uiPriority w:val="33"/>
    <w:qFormat/>
    <w:rsid w:val="00206ED3"/>
    <w:rPr>
      <w:i/>
      <w:iCs/>
      <w:smallCaps/>
      <w:spacing w:val="5"/>
    </w:rPr>
  </w:style>
  <w:style w:type="paragraph" w:styleId="aff">
    <w:name w:val="TOC Heading"/>
    <w:basedOn w:val="1"/>
    <w:next w:val="a1"/>
    <w:uiPriority w:val="39"/>
    <w:semiHidden/>
    <w:unhideWhenUsed/>
    <w:qFormat/>
    <w:rsid w:val="00206ED3"/>
    <w:pPr>
      <w:outlineLvl w:val="9"/>
    </w:pPr>
    <w:rPr>
      <w:lang w:bidi="en-US"/>
    </w:r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F35C3C"/>
    <w:rPr>
      <w:color w:val="0000FF" w:themeColor="hyperlink"/>
      <w:u w:val="single"/>
    </w:rPr>
  </w:style>
  <w:style w:type="paragraph" w:styleId="aff9">
    <w:name w:val="Balloon Text"/>
    <w:basedOn w:val="a1"/>
    <w:link w:val="affa"/>
    <w:uiPriority w:val="99"/>
    <w:semiHidden/>
    <w:unhideWhenUsed/>
    <w:rsid w:val="00A80ECF"/>
    <w:pPr>
      <w:spacing w:after="0" w:line="240" w:lineRule="auto"/>
    </w:pPr>
    <w:rPr>
      <w:rFonts w:ascii="Tahoma" w:hAnsi="Tahoma" w:cs="Tahoma"/>
      <w:sz w:val="16"/>
      <w:szCs w:val="16"/>
    </w:rPr>
  </w:style>
  <w:style w:type="character" w:customStyle="1" w:styleId="affa">
    <w:name w:val="Текст выноски Знак"/>
    <w:basedOn w:val="a2"/>
    <w:link w:val="aff9"/>
    <w:uiPriority w:val="99"/>
    <w:semiHidden/>
    <w:rsid w:val="00A80E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06ED3"/>
  </w:style>
  <w:style w:type="paragraph" w:styleId="1">
    <w:name w:val="heading 1"/>
    <w:basedOn w:val="a1"/>
    <w:next w:val="a1"/>
    <w:link w:val="10"/>
    <w:uiPriority w:val="9"/>
    <w:qFormat/>
    <w:rsid w:val="00206ED3"/>
    <w:pPr>
      <w:spacing w:before="480" w:after="0"/>
      <w:contextualSpacing/>
      <w:outlineLvl w:val="0"/>
    </w:pPr>
    <w:rPr>
      <w:smallCaps/>
      <w:spacing w:val="5"/>
      <w:sz w:val="36"/>
      <w:szCs w:val="36"/>
    </w:rPr>
  </w:style>
  <w:style w:type="paragraph" w:styleId="21">
    <w:name w:val="heading 2"/>
    <w:basedOn w:val="a1"/>
    <w:next w:val="a1"/>
    <w:link w:val="22"/>
    <w:uiPriority w:val="9"/>
    <w:unhideWhenUsed/>
    <w:qFormat/>
    <w:rsid w:val="00206ED3"/>
    <w:pPr>
      <w:spacing w:before="200" w:after="0" w:line="271" w:lineRule="auto"/>
      <w:outlineLvl w:val="1"/>
    </w:pPr>
    <w:rPr>
      <w:smallCaps/>
      <w:sz w:val="28"/>
      <w:szCs w:val="28"/>
    </w:rPr>
  </w:style>
  <w:style w:type="paragraph" w:styleId="31">
    <w:name w:val="heading 3"/>
    <w:basedOn w:val="a1"/>
    <w:next w:val="a1"/>
    <w:link w:val="32"/>
    <w:uiPriority w:val="9"/>
    <w:unhideWhenUsed/>
    <w:qFormat/>
    <w:rsid w:val="00206ED3"/>
    <w:pPr>
      <w:spacing w:before="200" w:after="0" w:line="271" w:lineRule="auto"/>
      <w:outlineLvl w:val="2"/>
    </w:pPr>
    <w:rPr>
      <w:i/>
      <w:iCs/>
      <w:smallCaps/>
      <w:spacing w:val="5"/>
      <w:sz w:val="26"/>
      <w:szCs w:val="26"/>
    </w:rPr>
  </w:style>
  <w:style w:type="paragraph" w:styleId="4">
    <w:name w:val="heading 4"/>
    <w:basedOn w:val="a1"/>
    <w:next w:val="a1"/>
    <w:link w:val="40"/>
    <w:uiPriority w:val="9"/>
    <w:semiHidden/>
    <w:unhideWhenUsed/>
    <w:qFormat/>
    <w:rsid w:val="00206ED3"/>
    <w:pPr>
      <w:spacing w:after="0" w:line="271" w:lineRule="auto"/>
      <w:outlineLvl w:val="3"/>
    </w:pPr>
    <w:rPr>
      <w:b/>
      <w:bCs/>
      <w:spacing w:val="5"/>
      <w:sz w:val="24"/>
      <w:szCs w:val="24"/>
    </w:rPr>
  </w:style>
  <w:style w:type="paragraph" w:styleId="5">
    <w:name w:val="heading 5"/>
    <w:basedOn w:val="a1"/>
    <w:next w:val="a1"/>
    <w:link w:val="50"/>
    <w:uiPriority w:val="9"/>
    <w:semiHidden/>
    <w:unhideWhenUsed/>
    <w:qFormat/>
    <w:rsid w:val="00206ED3"/>
    <w:pPr>
      <w:spacing w:after="0" w:line="271" w:lineRule="auto"/>
      <w:outlineLvl w:val="4"/>
    </w:pPr>
    <w:rPr>
      <w:i/>
      <w:iCs/>
      <w:sz w:val="24"/>
      <w:szCs w:val="24"/>
    </w:rPr>
  </w:style>
  <w:style w:type="paragraph" w:styleId="6">
    <w:name w:val="heading 6"/>
    <w:basedOn w:val="a1"/>
    <w:next w:val="a1"/>
    <w:link w:val="60"/>
    <w:uiPriority w:val="9"/>
    <w:semiHidden/>
    <w:unhideWhenUsed/>
    <w:qFormat/>
    <w:rsid w:val="00206ED3"/>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1"/>
    <w:next w:val="a1"/>
    <w:link w:val="70"/>
    <w:uiPriority w:val="9"/>
    <w:semiHidden/>
    <w:unhideWhenUsed/>
    <w:qFormat/>
    <w:rsid w:val="00206ED3"/>
    <w:pPr>
      <w:spacing w:after="0"/>
      <w:outlineLvl w:val="6"/>
    </w:pPr>
    <w:rPr>
      <w:b/>
      <w:bCs/>
      <w:i/>
      <w:iCs/>
      <w:color w:val="5A5A5A" w:themeColor="text1" w:themeTint="A5"/>
      <w:sz w:val="20"/>
      <w:szCs w:val="20"/>
    </w:rPr>
  </w:style>
  <w:style w:type="paragraph" w:styleId="8">
    <w:name w:val="heading 8"/>
    <w:basedOn w:val="a1"/>
    <w:next w:val="a1"/>
    <w:link w:val="80"/>
    <w:uiPriority w:val="9"/>
    <w:semiHidden/>
    <w:unhideWhenUsed/>
    <w:qFormat/>
    <w:rsid w:val="00206ED3"/>
    <w:pPr>
      <w:spacing w:after="0"/>
      <w:outlineLvl w:val="7"/>
    </w:pPr>
    <w:rPr>
      <w:b/>
      <w:bCs/>
      <w:color w:val="7F7F7F" w:themeColor="text1" w:themeTint="80"/>
      <w:sz w:val="20"/>
      <w:szCs w:val="20"/>
    </w:rPr>
  </w:style>
  <w:style w:type="paragraph" w:styleId="9">
    <w:name w:val="heading 9"/>
    <w:basedOn w:val="a1"/>
    <w:next w:val="a1"/>
    <w:link w:val="90"/>
    <w:uiPriority w:val="9"/>
    <w:semiHidden/>
    <w:unhideWhenUsed/>
    <w:qFormat/>
    <w:rsid w:val="00206ED3"/>
    <w:pPr>
      <w:spacing w:after="0" w:line="271" w:lineRule="auto"/>
      <w:outlineLvl w:val="8"/>
    </w:pPr>
    <w:rPr>
      <w:b/>
      <w:bCs/>
      <w:i/>
      <w:iCs/>
      <w:color w:val="7F7F7F" w:themeColor="text1" w:themeTint="80"/>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basedOn w:val="a1"/>
    <w:uiPriority w:val="1"/>
    <w:qFormat/>
    <w:rsid w:val="00206ED3"/>
    <w:pPr>
      <w:spacing w:after="0" w:line="240" w:lineRule="auto"/>
    </w:pPr>
  </w:style>
  <w:style w:type="character" w:customStyle="1" w:styleId="10">
    <w:name w:val="Заголовок 1 Знак"/>
    <w:basedOn w:val="a2"/>
    <w:link w:val="1"/>
    <w:uiPriority w:val="9"/>
    <w:rsid w:val="00206ED3"/>
    <w:rPr>
      <w:smallCaps/>
      <w:spacing w:val="5"/>
      <w:sz w:val="36"/>
      <w:szCs w:val="36"/>
    </w:rPr>
  </w:style>
  <w:style w:type="character" w:customStyle="1" w:styleId="22">
    <w:name w:val="Заголовок 2 Знак"/>
    <w:basedOn w:val="a2"/>
    <w:link w:val="21"/>
    <w:uiPriority w:val="9"/>
    <w:rsid w:val="00206ED3"/>
    <w:rPr>
      <w:smallCaps/>
      <w:sz w:val="28"/>
      <w:szCs w:val="28"/>
    </w:rPr>
  </w:style>
  <w:style w:type="character" w:customStyle="1" w:styleId="32">
    <w:name w:val="Заголовок 3 Знак"/>
    <w:basedOn w:val="a2"/>
    <w:link w:val="31"/>
    <w:uiPriority w:val="9"/>
    <w:rsid w:val="00206ED3"/>
    <w:rPr>
      <w:i/>
      <w:iCs/>
      <w:smallCaps/>
      <w:spacing w:val="5"/>
      <w:sz w:val="26"/>
      <w:szCs w:val="26"/>
    </w:rPr>
  </w:style>
  <w:style w:type="paragraph" w:styleId="aa">
    <w:name w:val="Title"/>
    <w:basedOn w:val="a1"/>
    <w:next w:val="a1"/>
    <w:link w:val="ab"/>
    <w:uiPriority w:val="10"/>
    <w:qFormat/>
    <w:rsid w:val="00206ED3"/>
    <w:pPr>
      <w:spacing w:after="300" w:line="240" w:lineRule="auto"/>
      <w:contextualSpacing/>
    </w:pPr>
    <w:rPr>
      <w:smallCaps/>
      <w:sz w:val="52"/>
      <w:szCs w:val="52"/>
    </w:rPr>
  </w:style>
  <w:style w:type="character" w:customStyle="1" w:styleId="ab">
    <w:name w:val="Название Знак"/>
    <w:basedOn w:val="a2"/>
    <w:link w:val="aa"/>
    <w:uiPriority w:val="10"/>
    <w:rsid w:val="00206ED3"/>
    <w:rPr>
      <w:smallCaps/>
      <w:sz w:val="52"/>
      <w:szCs w:val="52"/>
    </w:rPr>
  </w:style>
  <w:style w:type="paragraph" w:styleId="ac">
    <w:name w:val="Subtitle"/>
    <w:basedOn w:val="a1"/>
    <w:next w:val="a1"/>
    <w:link w:val="ad"/>
    <w:uiPriority w:val="11"/>
    <w:qFormat/>
    <w:rsid w:val="00206ED3"/>
    <w:rPr>
      <w:i/>
      <w:iCs/>
      <w:smallCaps/>
      <w:spacing w:val="10"/>
      <w:sz w:val="28"/>
      <w:szCs w:val="28"/>
    </w:rPr>
  </w:style>
  <w:style w:type="character" w:customStyle="1" w:styleId="ad">
    <w:name w:val="Подзаголовок Знак"/>
    <w:basedOn w:val="a2"/>
    <w:link w:val="ac"/>
    <w:uiPriority w:val="11"/>
    <w:rsid w:val="00206ED3"/>
    <w:rPr>
      <w:i/>
      <w:iCs/>
      <w:smallCaps/>
      <w:spacing w:val="10"/>
      <w:sz w:val="28"/>
      <w:szCs w:val="28"/>
    </w:rPr>
  </w:style>
  <w:style w:type="paragraph" w:styleId="ae">
    <w:name w:val="List Paragraph"/>
    <w:basedOn w:val="a1"/>
    <w:uiPriority w:val="34"/>
    <w:qFormat/>
    <w:rsid w:val="00206ED3"/>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206ED3"/>
    <w:rPr>
      <w:i/>
      <w:iCs/>
    </w:rPr>
  </w:style>
  <w:style w:type="character" w:customStyle="1" w:styleId="28">
    <w:name w:val="Цитата 2 Знак"/>
    <w:basedOn w:val="a2"/>
    <w:link w:val="27"/>
    <w:uiPriority w:val="29"/>
    <w:rsid w:val="00206ED3"/>
    <w:rPr>
      <w:i/>
      <w:iCs/>
    </w:rPr>
  </w:style>
  <w:style w:type="character" w:customStyle="1" w:styleId="40">
    <w:name w:val="Заголовок 4 Знак"/>
    <w:basedOn w:val="a2"/>
    <w:link w:val="4"/>
    <w:uiPriority w:val="9"/>
    <w:semiHidden/>
    <w:rsid w:val="00206ED3"/>
    <w:rPr>
      <w:b/>
      <w:bCs/>
      <w:spacing w:val="5"/>
      <w:sz w:val="24"/>
      <w:szCs w:val="24"/>
    </w:rPr>
  </w:style>
  <w:style w:type="character" w:customStyle="1" w:styleId="50">
    <w:name w:val="Заголовок 5 Знак"/>
    <w:basedOn w:val="a2"/>
    <w:link w:val="5"/>
    <w:uiPriority w:val="9"/>
    <w:semiHidden/>
    <w:rsid w:val="00206ED3"/>
    <w:rPr>
      <w:i/>
      <w:iCs/>
      <w:sz w:val="24"/>
      <w:szCs w:val="24"/>
    </w:rPr>
  </w:style>
  <w:style w:type="character" w:customStyle="1" w:styleId="60">
    <w:name w:val="Заголовок 6 Знак"/>
    <w:basedOn w:val="a2"/>
    <w:link w:val="6"/>
    <w:uiPriority w:val="9"/>
    <w:semiHidden/>
    <w:rsid w:val="00206ED3"/>
    <w:rPr>
      <w:b/>
      <w:bCs/>
      <w:color w:val="595959" w:themeColor="text1" w:themeTint="A6"/>
      <w:spacing w:val="5"/>
      <w:shd w:val="clear" w:color="auto" w:fill="FFFFFF" w:themeFill="background1"/>
    </w:rPr>
  </w:style>
  <w:style w:type="character" w:customStyle="1" w:styleId="70">
    <w:name w:val="Заголовок 7 Знак"/>
    <w:basedOn w:val="a2"/>
    <w:link w:val="7"/>
    <w:uiPriority w:val="9"/>
    <w:semiHidden/>
    <w:rsid w:val="00206ED3"/>
    <w:rPr>
      <w:b/>
      <w:bCs/>
      <w:i/>
      <w:iCs/>
      <w:color w:val="5A5A5A" w:themeColor="text1" w:themeTint="A5"/>
      <w:sz w:val="20"/>
      <w:szCs w:val="20"/>
    </w:rPr>
  </w:style>
  <w:style w:type="character" w:customStyle="1" w:styleId="80">
    <w:name w:val="Заголовок 8 Знак"/>
    <w:basedOn w:val="a2"/>
    <w:link w:val="8"/>
    <w:uiPriority w:val="9"/>
    <w:semiHidden/>
    <w:rsid w:val="00206ED3"/>
    <w:rPr>
      <w:b/>
      <w:bCs/>
      <w:color w:val="7F7F7F" w:themeColor="text1" w:themeTint="80"/>
      <w:sz w:val="20"/>
      <w:szCs w:val="20"/>
    </w:rPr>
  </w:style>
  <w:style w:type="character" w:customStyle="1" w:styleId="90">
    <w:name w:val="Заголовок 9 Знак"/>
    <w:basedOn w:val="a2"/>
    <w:link w:val="9"/>
    <w:uiPriority w:val="9"/>
    <w:semiHidden/>
    <w:rsid w:val="00206ED3"/>
    <w:rPr>
      <w:b/>
      <w:bCs/>
      <w:i/>
      <w:iCs/>
      <w:color w:val="7F7F7F" w:themeColor="text1" w:themeTint="80"/>
      <w:sz w:val="18"/>
      <w:szCs w:val="18"/>
    </w:rPr>
  </w:style>
  <w:style w:type="paragraph" w:styleId="af5">
    <w:name w:val="caption"/>
    <w:basedOn w:val="a1"/>
    <w:next w:val="a1"/>
    <w:uiPriority w:val="35"/>
    <w:semiHidden/>
    <w:unhideWhenUsed/>
    <w:rsid w:val="00FC693F"/>
    <w:pPr>
      <w:spacing w:line="240" w:lineRule="auto"/>
    </w:pPr>
    <w:rPr>
      <w:b/>
      <w:bCs/>
      <w:color w:val="4F81BD" w:themeColor="accent1"/>
      <w:sz w:val="18"/>
      <w:szCs w:val="18"/>
    </w:rPr>
  </w:style>
  <w:style w:type="character" w:styleId="af6">
    <w:name w:val="Strong"/>
    <w:uiPriority w:val="22"/>
    <w:qFormat/>
    <w:rsid w:val="00206ED3"/>
    <w:rPr>
      <w:b/>
      <w:bCs/>
    </w:rPr>
  </w:style>
  <w:style w:type="character" w:styleId="af7">
    <w:name w:val="Emphasis"/>
    <w:uiPriority w:val="20"/>
    <w:qFormat/>
    <w:rsid w:val="00206ED3"/>
    <w:rPr>
      <w:b/>
      <w:bCs/>
      <w:i/>
      <w:iCs/>
      <w:spacing w:val="10"/>
    </w:rPr>
  </w:style>
  <w:style w:type="paragraph" w:styleId="af8">
    <w:name w:val="Intense Quote"/>
    <w:basedOn w:val="a1"/>
    <w:next w:val="a1"/>
    <w:link w:val="af9"/>
    <w:uiPriority w:val="30"/>
    <w:qFormat/>
    <w:rsid w:val="00206ED3"/>
    <w:pPr>
      <w:pBdr>
        <w:top w:val="single" w:sz="4" w:space="10" w:color="auto"/>
        <w:bottom w:val="single" w:sz="4" w:space="10" w:color="auto"/>
      </w:pBdr>
      <w:spacing w:before="240" w:after="240" w:line="300" w:lineRule="auto"/>
      <w:ind w:left="1152" w:right="1152"/>
      <w:jc w:val="both"/>
    </w:pPr>
    <w:rPr>
      <w:i/>
      <w:iCs/>
    </w:rPr>
  </w:style>
  <w:style w:type="character" w:customStyle="1" w:styleId="af9">
    <w:name w:val="Выделенная цитата Знак"/>
    <w:basedOn w:val="a2"/>
    <w:link w:val="af8"/>
    <w:uiPriority w:val="30"/>
    <w:rsid w:val="00206ED3"/>
    <w:rPr>
      <w:i/>
      <w:iCs/>
    </w:rPr>
  </w:style>
  <w:style w:type="character" w:styleId="afa">
    <w:name w:val="Subtle Emphasis"/>
    <w:uiPriority w:val="19"/>
    <w:qFormat/>
    <w:rsid w:val="00206ED3"/>
    <w:rPr>
      <w:i/>
      <w:iCs/>
    </w:rPr>
  </w:style>
  <w:style w:type="character" w:styleId="afb">
    <w:name w:val="Intense Emphasis"/>
    <w:uiPriority w:val="21"/>
    <w:qFormat/>
    <w:rsid w:val="00206ED3"/>
    <w:rPr>
      <w:b/>
      <w:bCs/>
      <w:i/>
      <w:iCs/>
    </w:rPr>
  </w:style>
  <w:style w:type="character" w:styleId="afc">
    <w:name w:val="Subtle Reference"/>
    <w:basedOn w:val="a2"/>
    <w:uiPriority w:val="31"/>
    <w:qFormat/>
    <w:rsid w:val="00206ED3"/>
    <w:rPr>
      <w:smallCaps/>
    </w:rPr>
  </w:style>
  <w:style w:type="character" w:styleId="afd">
    <w:name w:val="Intense Reference"/>
    <w:uiPriority w:val="32"/>
    <w:qFormat/>
    <w:rsid w:val="00206ED3"/>
    <w:rPr>
      <w:b/>
      <w:bCs/>
      <w:smallCaps/>
    </w:rPr>
  </w:style>
  <w:style w:type="character" w:styleId="afe">
    <w:name w:val="Book Title"/>
    <w:basedOn w:val="a2"/>
    <w:uiPriority w:val="33"/>
    <w:qFormat/>
    <w:rsid w:val="00206ED3"/>
    <w:rPr>
      <w:i/>
      <w:iCs/>
      <w:smallCaps/>
      <w:spacing w:val="5"/>
    </w:rPr>
  </w:style>
  <w:style w:type="paragraph" w:styleId="aff">
    <w:name w:val="TOC Heading"/>
    <w:basedOn w:val="1"/>
    <w:next w:val="a1"/>
    <w:uiPriority w:val="39"/>
    <w:semiHidden/>
    <w:unhideWhenUsed/>
    <w:qFormat/>
    <w:rsid w:val="00206ED3"/>
    <w:pPr>
      <w:outlineLvl w:val="9"/>
    </w:pPr>
    <w:rPr>
      <w:lang w:bidi="en-US"/>
    </w:r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F35C3C"/>
    <w:rPr>
      <w:color w:val="0000FF" w:themeColor="hyperlink"/>
      <w:u w:val="single"/>
    </w:rPr>
  </w:style>
  <w:style w:type="paragraph" w:styleId="aff9">
    <w:name w:val="Balloon Text"/>
    <w:basedOn w:val="a1"/>
    <w:link w:val="affa"/>
    <w:uiPriority w:val="99"/>
    <w:semiHidden/>
    <w:unhideWhenUsed/>
    <w:rsid w:val="00A80ECF"/>
    <w:pPr>
      <w:spacing w:after="0" w:line="240" w:lineRule="auto"/>
    </w:pPr>
    <w:rPr>
      <w:rFonts w:ascii="Tahoma" w:hAnsi="Tahoma" w:cs="Tahoma"/>
      <w:sz w:val="16"/>
      <w:szCs w:val="16"/>
    </w:rPr>
  </w:style>
  <w:style w:type="character" w:customStyle="1" w:styleId="affa">
    <w:name w:val="Текст выноски Знак"/>
    <w:basedOn w:val="a2"/>
    <w:link w:val="aff9"/>
    <w:uiPriority w:val="99"/>
    <w:semiHidden/>
    <w:rsid w:val="00A80E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42290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chool.edu.ru" TargetMode="External"/><Relationship Id="rId18" Type="http://schemas.openxmlformats.org/officeDocument/2006/relationships/hyperlink" Target="http://www.uroki.net"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atalog.iot.ru" TargetMode="External"/><Relationship Id="rId17" Type="http://schemas.openxmlformats.org/officeDocument/2006/relationships/hyperlink" Target="http://trudovik.ucoz.ua" TargetMode="External"/><Relationship Id="rId2" Type="http://schemas.openxmlformats.org/officeDocument/2006/relationships/numbering" Target="numbering.xml"/><Relationship Id="rId16" Type="http://schemas.openxmlformats.org/officeDocument/2006/relationships/hyperlink" Target="http://www.4stupeni.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or.edu.ru" TargetMode="External"/><Relationship Id="rId5" Type="http://schemas.openxmlformats.org/officeDocument/2006/relationships/webSettings" Target="webSettings.xml"/><Relationship Id="rId15" Type="http://schemas.openxmlformats.org/officeDocument/2006/relationships/hyperlink" Target="http://musabiqe.edu.az" TargetMode="External"/><Relationship Id="rId10" Type="http://schemas.openxmlformats.org/officeDocument/2006/relationships/hyperlink" Target="http://school-collektion.edu/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indows.edu/ru"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06FF3-3BC9-4E94-8549-33A278264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12325</Words>
  <Characters>70257</Characters>
  <Application>Microsoft Office Word</Application>
  <DocSecurity>0</DocSecurity>
  <Lines>585</Lines>
  <Paragraphs>164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82418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Зульфия</dc:creator>
  <dc:description>generated by python-docx</dc:description>
  <cp:lastModifiedBy>!</cp:lastModifiedBy>
  <cp:revision>8</cp:revision>
  <cp:lastPrinted>2022-12-28T03:38:00Z</cp:lastPrinted>
  <dcterms:created xsi:type="dcterms:W3CDTF">2022-11-03T15:49:00Z</dcterms:created>
  <dcterms:modified xsi:type="dcterms:W3CDTF">2023-01-10T05:44:00Z</dcterms:modified>
</cp:coreProperties>
</file>